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61" w:rsidRDefault="003F6761" w:rsidP="007518F3">
      <w:pPr>
        <w:pStyle w:val="a3"/>
        <w:spacing w:after="0"/>
        <w:rPr>
          <w:b w:val="0"/>
          <w:szCs w:val="28"/>
        </w:rPr>
      </w:pPr>
      <w:r>
        <w:rPr>
          <w:b w:val="0"/>
          <w:szCs w:val="28"/>
        </w:rPr>
        <w:t>РОССИЙСКАЯ ФЕДЕРАЦИЯ</w:t>
      </w:r>
    </w:p>
    <w:p w:rsidR="003F6761" w:rsidRDefault="003F6761" w:rsidP="007518F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F6761" w:rsidRDefault="003F6761" w:rsidP="007518F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3F6761" w:rsidRDefault="003F6761" w:rsidP="007518F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F6761" w:rsidRDefault="003F6761" w:rsidP="007518F3">
      <w:pPr>
        <w:jc w:val="center"/>
        <w:rPr>
          <w:sz w:val="28"/>
          <w:szCs w:val="28"/>
        </w:rPr>
      </w:pPr>
      <w:r>
        <w:rPr>
          <w:sz w:val="28"/>
          <w:szCs w:val="28"/>
        </w:rPr>
        <w:t>«НИКОЛАЕВСКОЕ СЕЛЬСКОЕ ПОСЕЛЕНИЕ»</w:t>
      </w:r>
    </w:p>
    <w:p w:rsidR="003F6761" w:rsidRDefault="003F6761" w:rsidP="007518F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НИКОЛАЕВСКОГО СЕЛЬСКОГО ПОСЕЛЕНИЯ</w:t>
      </w:r>
    </w:p>
    <w:p w:rsidR="003F6761" w:rsidRPr="00964737" w:rsidRDefault="003F6761" w:rsidP="007518F3">
      <w:pPr>
        <w:jc w:val="center"/>
        <w:rPr>
          <w:sz w:val="22"/>
          <w:szCs w:val="22"/>
        </w:rPr>
      </w:pPr>
    </w:p>
    <w:p w:rsidR="003F6761" w:rsidRDefault="003F6761" w:rsidP="007518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F6761" w:rsidRPr="00964737" w:rsidRDefault="003F6761" w:rsidP="00964737">
      <w:pPr>
        <w:jc w:val="center"/>
        <w:rPr>
          <w:sz w:val="22"/>
          <w:szCs w:val="22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2977"/>
        <w:gridCol w:w="3561"/>
        <w:gridCol w:w="2818"/>
      </w:tblGrid>
      <w:tr w:rsidR="003F6761" w:rsidRPr="00010CC8" w:rsidTr="009D0E94">
        <w:trPr>
          <w:trHeight w:val="209"/>
        </w:trPr>
        <w:tc>
          <w:tcPr>
            <w:tcW w:w="2977" w:type="dxa"/>
            <w:shd w:val="clear" w:color="auto" w:fill="auto"/>
          </w:tcPr>
          <w:p w:rsidR="003F6761" w:rsidRPr="00010CC8" w:rsidRDefault="008D37BE" w:rsidP="008D37BE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29.09.2022</w:t>
            </w:r>
            <w:r w:rsidR="00A45EA8">
              <w:rPr>
                <w:sz w:val="28"/>
                <w:szCs w:val="28"/>
              </w:rPr>
              <w:t xml:space="preserve"> </w:t>
            </w:r>
            <w:r w:rsidR="003F6761" w:rsidRPr="00010CC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61" w:type="dxa"/>
            <w:shd w:val="clear" w:color="auto" w:fill="auto"/>
          </w:tcPr>
          <w:p w:rsidR="003F6761" w:rsidRPr="00010CC8" w:rsidRDefault="003F6761" w:rsidP="007518F3">
            <w:pPr>
              <w:tabs>
                <w:tab w:val="left" w:pos="-10087"/>
                <w:tab w:val="right" w:pos="7938"/>
                <w:tab w:val="right" w:pos="9639"/>
              </w:tabs>
              <w:jc w:val="center"/>
              <w:rPr>
                <w:sz w:val="28"/>
                <w:szCs w:val="28"/>
                <w:lang w:eastAsia="ar-SA"/>
              </w:rPr>
            </w:pPr>
            <w:r w:rsidRPr="00010CC8">
              <w:rPr>
                <w:sz w:val="28"/>
                <w:szCs w:val="28"/>
              </w:rPr>
              <w:t>ст. Николаевская</w:t>
            </w:r>
          </w:p>
        </w:tc>
        <w:tc>
          <w:tcPr>
            <w:tcW w:w="2818" w:type="dxa"/>
            <w:shd w:val="clear" w:color="auto" w:fill="auto"/>
          </w:tcPr>
          <w:p w:rsidR="003F6761" w:rsidRPr="00010CC8" w:rsidRDefault="003F6761" w:rsidP="008D37BE">
            <w:pPr>
              <w:jc w:val="right"/>
              <w:rPr>
                <w:sz w:val="28"/>
                <w:szCs w:val="28"/>
                <w:lang w:eastAsia="ar-SA"/>
              </w:rPr>
            </w:pPr>
            <w:r w:rsidRPr="00010CC8">
              <w:rPr>
                <w:sz w:val="28"/>
                <w:szCs w:val="28"/>
              </w:rPr>
              <w:t>№</w:t>
            </w:r>
            <w:r w:rsidR="008D37BE">
              <w:rPr>
                <w:sz w:val="28"/>
                <w:szCs w:val="28"/>
              </w:rPr>
              <w:t>78.12/88-П</w:t>
            </w:r>
          </w:p>
        </w:tc>
      </w:tr>
    </w:tbl>
    <w:p w:rsidR="003F6761" w:rsidRDefault="003F6761" w:rsidP="007518F3">
      <w:pPr>
        <w:ind w:right="3594"/>
        <w:rPr>
          <w:sz w:val="28"/>
          <w:szCs w:val="28"/>
        </w:rPr>
      </w:pPr>
    </w:p>
    <w:p w:rsidR="003F6761" w:rsidRDefault="001F1AE0" w:rsidP="007518F3">
      <w:pPr>
        <w:pStyle w:val="8"/>
        <w:tabs>
          <w:tab w:val="clear" w:pos="2552"/>
        </w:tabs>
        <w:ind w:right="4819"/>
      </w:pPr>
      <w:r>
        <w:rPr>
          <w:szCs w:val="24"/>
          <w:lang w:eastAsia="en-US"/>
        </w:rPr>
        <w:t xml:space="preserve">О внесении изменений в постановление Администрации Николаевского сельского поселения </w:t>
      </w:r>
      <w:r>
        <w:rPr>
          <w:szCs w:val="28"/>
        </w:rPr>
        <w:t>от 29.12.2020 г. № 171</w:t>
      </w:r>
      <w:r w:rsidR="00E4721C">
        <w:t xml:space="preserve"> </w:t>
      </w:r>
    </w:p>
    <w:p w:rsidR="003F6761" w:rsidRDefault="003F6761" w:rsidP="007518F3"/>
    <w:p w:rsidR="003F6761" w:rsidRPr="00E71573" w:rsidRDefault="00815C34" w:rsidP="007518F3">
      <w:pPr>
        <w:ind w:firstLine="708"/>
        <w:jc w:val="both"/>
        <w:rPr>
          <w:sz w:val="28"/>
          <w:szCs w:val="28"/>
        </w:rPr>
      </w:pPr>
      <w:r w:rsidRPr="00CC0BE6">
        <w:rPr>
          <w:sz w:val="26"/>
          <w:szCs w:val="26"/>
        </w:rPr>
        <w:t>В целях приведения нормативного правового акта Администрации Николаевского  сельского поселения в соответствие с действующим законодательством, Администрация Николаевского сельского поселения</w:t>
      </w:r>
    </w:p>
    <w:p w:rsidR="00900FFE" w:rsidRPr="00964737" w:rsidRDefault="00900FFE" w:rsidP="007518F3">
      <w:pPr>
        <w:jc w:val="center"/>
        <w:rPr>
          <w:sz w:val="22"/>
          <w:szCs w:val="22"/>
        </w:rPr>
      </w:pPr>
    </w:p>
    <w:p w:rsidR="003F6761" w:rsidRDefault="003F6761" w:rsidP="007518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F6761" w:rsidRPr="0083276A" w:rsidRDefault="003F6761" w:rsidP="007518F3">
      <w:pPr>
        <w:jc w:val="both"/>
        <w:rPr>
          <w:sz w:val="16"/>
          <w:szCs w:val="16"/>
        </w:rPr>
      </w:pPr>
    </w:p>
    <w:p w:rsidR="00A03975" w:rsidRDefault="00BC5ED9" w:rsidP="007518F3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219D">
        <w:rPr>
          <w:bCs/>
          <w:sz w:val="28"/>
          <w:szCs w:val="28"/>
        </w:rPr>
        <w:t xml:space="preserve"> </w:t>
      </w:r>
      <w:r w:rsidR="00A03975" w:rsidRPr="00D23E68">
        <w:rPr>
          <w:sz w:val="26"/>
          <w:szCs w:val="26"/>
        </w:rPr>
        <w:t xml:space="preserve">В приложение </w:t>
      </w:r>
      <w:r w:rsidR="00A03975">
        <w:rPr>
          <w:sz w:val="26"/>
          <w:szCs w:val="26"/>
        </w:rPr>
        <w:t>к</w:t>
      </w:r>
      <w:r w:rsidR="00E6219D">
        <w:rPr>
          <w:sz w:val="28"/>
          <w:szCs w:val="28"/>
        </w:rPr>
        <w:t xml:space="preserve"> постановлени</w:t>
      </w:r>
      <w:r w:rsidR="00A03975">
        <w:rPr>
          <w:sz w:val="28"/>
          <w:szCs w:val="28"/>
        </w:rPr>
        <w:t>ю</w:t>
      </w:r>
      <w:r w:rsidR="00E6219D" w:rsidRPr="00231033">
        <w:rPr>
          <w:sz w:val="28"/>
          <w:szCs w:val="28"/>
        </w:rPr>
        <w:t xml:space="preserve"> </w:t>
      </w:r>
      <w:r w:rsidR="00E6219D">
        <w:rPr>
          <w:sz w:val="28"/>
          <w:szCs w:val="28"/>
        </w:rPr>
        <w:t xml:space="preserve">Администрации Николаевского сельского поселения от 29.12.2020 №171 </w:t>
      </w:r>
      <w:r w:rsidR="00E6219D" w:rsidRPr="00E6219D">
        <w:rPr>
          <w:sz w:val="28"/>
          <w:szCs w:val="28"/>
        </w:rPr>
        <w:t>«Об утверждении контрактной службы Администрации Николаевского сельского поселения»</w:t>
      </w:r>
      <w:r w:rsidR="00E6219D">
        <w:rPr>
          <w:sz w:val="28"/>
          <w:szCs w:val="28"/>
        </w:rPr>
        <w:t xml:space="preserve"> </w:t>
      </w:r>
      <w:r w:rsidR="00A03975">
        <w:rPr>
          <w:sz w:val="28"/>
          <w:szCs w:val="28"/>
        </w:rPr>
        <w:t xml:space="preserve">внести следующее </w:t>
      </w:r>
      <w:r w:rsidR="00E6219D">
        <w:rPr>
          <w:sz w:val="28"/>
          <w:szCs w:val="28"/>
        </w:rPr>
        <w:t>изменение</w:t>
      </w:r>
      <w:r w:rsidR="00A03975">
        <w:rPr>
          <w:sz w:val="28"/>
          <w:szCs w:val="28"/>
        </w:rPr>
        <w:t>:</w:t>
      </w:r>
    </w:p>
    <w:p w:rsidR="00BE30FD" w:rsidRDefault="00BE30FD" w:rsidP="00BE30FD">
      <w:pPr>
        <w:pStyle w:val="a6"/>
        <w:numPr>
          <w:ilvl w:val="1"/>
          <w:numId w:val="9"/>
        </w:numPr>
        <w:ind w:left="0" w:firstLine="709"/>
        <w:jc w:val="both"/>
        <w:rPr>
          <w:kern w:val="2"/>
          <w:sz w:val="26"/>
          <w:szCs w:val="26"/>
        </w:rPr>
      </w:pPr>
      <w:r w:rsidRPr="00D23E68">
        <w:rPr>
          <w:kern w:val="2"/>
          <w:sz w:val="26"/>
          <w:szCs w:val="26"/>
        </w:rPr>
        <w:t xml:space="preserve">Раздел 2. «Организация деятельности контрактной службы» дополнить пунктом </w:t>
      </w:r>
      <w:bookmarkStart w:id="0" w:name="_Hlk108427340"/>
      <w:r w:rsidRPr="00D23E68">
        <w:rPr>
          <w:kern w:val="2"/>
          <w:sz w:val="26"/>
          <w:szCs w:val="26"/>
        </w:rPr>
        <w:t>следующего содержания</w:t>
      </w:r>
      <w:bookmarkEnd w:id="0"/>
      <w:r w:rsidRPr="00D23E68">
        <w:rPr>
          <w:kern w:val="2"/>
          <w:sz w:val="26"/>
          <w:szCs w:val="26"/>
        </w:rPr>
        <w:t>:</w:t>
      </w:r>
    </w:p>
    <w:p w:rsidR="00BE30FD" w:rsidRDefault="00BE30FD" w:rsidP="00BE30FD">
      <w:pPr>
        <w:ind w:firstLine="709"/>
        <w:jc w:val="both"/>
        <w:rPr>
          <w:sz w:val="26"/>
          <w:szCs w:val="26"/>
          <w:shd w:val="clear" w:color="auto" w:fill="FFFFFF"/>
        </w:rPr>
      </w:pPr>
      <w:r w:rsidRPr="00BE30FD">
        <w:rPr>
          <w:kern w:val="2"/>
          <w:sz w:val="26"/>
          <w:szCs w:val="26"/>
        </w:rPr>
        <w:t xml:space="preserve">«2.7. </w:t>
      </w:r>
      <w:proofErr w:type="gramStart"/>
      <w:r w:rsidRPr="00BE30FD">
        <w:rPr>
          <w:rFonts w:eastAsiaTheme="minorHAnsi"/>
          <w:sz w:val="26"/>
          <w:szCs w:val="26"/>
          <w:lang w:eastAsia="en-US"/>
        </w:rPr>
        <w:t>Руководитель заказчика, руководитель контрактной службы</w:t>
      </w:r>
      <w:r w:rsidR="00D74F78">
        <w:rPr>
          <w:rFonts w:eastAsiaTheme="minorHAnsi"/>
          <w:sz w:val="26"/>
          <w:szCs w:val="26"/>
          <w:lang w:eastAsia="en-US"/>
        </w:rPr>
        <w:t xml:space="preserve">, работники контрактной службы </w:t>
      </w:r>
      <w:r w:rsidRPr="00BE30FD">
        <w:rPr>
          <w:rFonts w:eastAsiaTheme="minorHAnsi"/>
          <w:sz w:val="26"/>
          <w:szCs w:val="26"/>
          <w:lang w:eastAsia="en-US"/>
        </w:rPr>
        <w:t xml:space="preserve">обязаны при осуществлении закупок принимать меры по предотвращению и урегулированию конфликта интересов в соответствии с Федеральным </w:t>
      </w:r>
      <w:hyperlink r:id="rId6" w:history="1">
        <w:r w:rsidRPr="00BE30FD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BE30FD">
        <w:rPr>
          <w:rFonts w:eastAsiaTheme="minorHAnsi"/>
          <w:sz w:val="26"/>
          <w:szCs w:val="26"/>
          <w:lang w:eastAsia="en-US"/>
        </w:rPr>
        <w:t xml:space="preserve"> от 25 декабря 2008 года N 273-ФЗ «О противодействии коррупции», в том числе с учетом информации, предоставленной заказчику в соответствии с </w:t>
      </w:r>
      <w:hyperlink r:id="rId7" w:history="1">
        <w:r w:rsidRPr="00BE30FD">
          <w:rPr>
            <w:rFonts w:eastAsiaTheme="minorHAnsi"/>
            <w:sz w:val="26"/>
            <w:szCs w:val="26"/>
            <w:lang w:eastAsia="en-US"/>
          </w:rPr>
          <w:t>частью 23 статьи 34</w:t>
        </w:r>
      </w:hyperlink>
      <w:r w:rsidRPr="00BE30FD">
        <w:rPr>
          <w:rFonts w:eastAsiaTheme="minorHAnsi"/>
          <w:sz w:val="26"/>
          <w:szCs w:val="26"/>
          <w:lang w:eastAsia="en-US"/>
        </w:rPr>
        <w:t xml:space="preserve"> </w:t>
      </w:r>
      <w:r w:rsidRPr="00BE30FD">
        <w:rPr>
          <w:sz w:val="26"/>
          <w:szCs w:val="26"/>
        </w:rPr>
        <w:t>Федерального закона № 44-ФЗ от 05.04.2013г</w:t>
      </w:r>
      <w:r w:rsidRPr="00BE30FD">
        <w:rPr>
          <w:sz w:val="26"/>
          <w:szCs w:val="26"/>
          <w:shd w:val="clear" w:color="auto" w:fill="FFFFFF"/>
        </w:rPr>
        <w:t>.»</w:t>
      </w:r>
      <w:r>
        <w:rPr>
          <w:sz w:val="26"/>
          <w:szCs w:val="26"/>
          <w:shd w:val="clear" w:color="auto" w:fill="FFFFFF"/>
        </w:rPr>
        <w:t>.</w:t>
      </w:r>
      <w:proofErr w:type="gramEnd"/>
    </w:p>
    <w:p w:rsidR="00BC5ED9" w:rsidRPr="00BE30FD" w:rsidRDefault="00BE30FD" w:rsidP="00BE30FD">
      <w:pPr>
        <w:ind w:firstLine="709"/>
        <w:jc w:val="both"/>
        <w:rPr>
          <w:kern w:val="2"/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2. </w:t>
      </w:r>
      <w:r w:rsidRPr="00D23E68">
        <w:rPr>
          <w:bCs/>
          <w:sz w:val="26"/>
          <w:szCs w:val="26"/>
        </w:rPr>
        <w:t xml:space="preserve">Настоящее </w:t>
      </w:r>
      <w:r w:rsidRPr="00D23E68">
        <w:rPr>
          <w:sz w:val="26"/>
          <w:szCs w:val="26"/>
        </w:rPr>
        <w:t xml:space="preserve">постановление вступает в силу со дня официального </w:t>
      </w:r>
      <w:r w:rsidR="003F6B3E" w:rsidRPr="00BC5ED9">
        <w:rPr>
          <w:sz w:val="28"/>
          <w:szCs w:val="28"/>
        </w:rPr>
        <w:t>обнародования</w:t>
      </w:r>
      <w:r w:rsidRPr="00D23E68">
        <w:rPr>
          <w:sz w:val="26"/>
          <w:szCs w:val="26"/>
        </w:rPr>
        <w:t xml:space="preserve">, применяется к правоотношениям, возникшим с 01.07.2022г. и </w:t>
      </w:r>
      <w:r w:rsidR="003F6B3E" w:rsidRPr="00BC5ED9">
        <w:rPr>
          <w:rFonts w:eastAsia="Calibri"/>
          <w:sz w:val="28"/>
          <w:szCs w:val="28"/>
        </w:rPr>
        <w:t>подлежит размещению на сайте Администрации Николаевского сельского поселения</w:t>
      </w:r>
      <w:r w:rsidRPr="00D23E68">
        <w:rPr>
          <w:bCs/>
          <w:sz w:val="26"/>
          <w:szCs w:val="26"/>
        </w:rPr>
        <w:t>.</w:t>
      </w:r>
      <w:r w:rsidR="00BC5ED9" w:rsidRPr="00BE30FD">
        <w:rPr>
          <w:rFonts w:cstheme="minorHAnsi"/>
          <w:sz w:val="28"/>
          <w:szCs w:val="28"/>
          <w:lang w:eastAsia="ar-SA"/>
        </w:rPr>
        <w:t xml:space="preserve"> </w:t>
      </w:r>
    </w:p>
    <w:p w:rsidR="003F6761" w:rsidRPr="00BE30FD" w:rsidRDefault="00BE30FD" w:rsidP="00BE30F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6D3007" w:rsidRPr="00BE30FD">
        <w:rPr>
          <w:sz w:val="28"/>
          <w:szCs w:val="28"/>
        </w:rPr>
        <w:t>Контроль за</w:t>
      </w:r>
      <w:proofErr w:type="gramEnd"/>
      <w:r w:rsidR="006D3007" w:rsidRPr="00BE30FD">
        <w:rPr>
          <w:sz w:val="28"/>
          <w:szCs w:val="28"/>
        </w:rPr>
        <w:t xml:space="preserve"> ис</w:t>
      </w:r>
      <w:r w:rsidR="003F6761" w:rsidRPr="00BE30FD">
        <w:rPr>
          <w:sz w:val="28"/>
          <w:szCs w:val="28"/>
        </w:rPr>
        <w:t>полнением настоящего постановления оставляю за собой.</w:t>
      </w:r>
    </w:p>
    <w:p w:rsidR="00964737" w:rsidRDefault="00964737" w:rsidP="007518F3">
      <w:pPr>
        <w:pStyle w:val="1"/>
        <w:spacing w:before="0" w:after="0"/>
        <w:ind w:firstLine="561"/>
        <w:jc w:val="both"/>
        <w:rPr>
          <w:rFonts w:ascii="Times New Roman" w:hAnsi="Times New Roman"/>
          <w:sz w:val="28"/>
          <w:szCs w:val="28"/>
        </w:rPr>
      </w:pPr>
    </w:p>
    <w:p w:rsidR="007643D3" w:rsidRDefault="007643D3" w:rsidP="007518F3">
      <w:pPr>
        <w:pStyle w:val="1"/>
        <w:spacing w:before="0" w:after="0"/>
        <w:ind w:firstLine="561"/>
        <w:jc w:val="both"/>
        <w:rPr>
          <w:rFonts w:ascii="Times New Roman" w:hAnsi="Times New Roman"/>
          <w:sz w:val="28"/>
          <w:szCs w:val="28"/>
        </w:rPr>
      </w:pPr>
    </w:p>
    <w:p w:rsidR="007643D3" w:rsidRDefault="007643D3" w:rsidP="007518F3">
      <w:pPr>
        <w:pStyle w:val="1"/>
        <w:spacing w:before="0" w:after="0"/>
        <w:ind w:firstLine="561"/>
        <w:jc w:val="both"/>
        <w:rPr>
          <w:rFonts w:ascii="Times New Roman" w:hAnsi="Times New Roman"/>
          <w:sz w:val="28"/>
          <w:szCs w:val="28"/>
        </w:rPr>
      </w:pPr>
    </w:p>
    <w:p w:rsidR="00010CC8" w:rsidRDefault="00106570" w:rsidP="007518F3">
      <w:pPr>
        <w:pStyle w:val="1"/>
        <w:spacing w:before="0" w:after="0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F676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10CC8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F6761" w:rsidRDefault="003F6761" w:rsidP="007518F3">
      <w:pPr>
        <w:pStyle w:val="1"/>
        <w:spacing w:before="0" w:after="0"/>
        <w:ind w:firstLine="561"/>
        <w:jc w:val="both"/>
        <w:rPr>
          <w:rFonts w:ascii="Times New Roman" w:hAnsi="Times New Roman"/>
          <w:color w:val="auto"/>
          <w:sz w:val="28"/>
          <w:szCs w:val="28"/>
        </w:rPr>
      </w:pPr>
      <w:r w:rsidRPr="00010CC8">
        <w:rPr>
          <w:rFonts w:ascii="Times New Roman" w:hAnsi="Times New Roman"/>
          <w:color w:val="auto"/>
          <w:sz w:val="28"/>
          <w:szCs w:val="28"/>
        </w:rPr>
        <w:t>Николаевского</w:t>
      </w:r>
      <w:r w:rsidR="00010CC8" w:rsidRPr="00010CC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10CC8">
        <w:rPr>
          <w:rFonts w:ascii="Times New Roman" w:hAnsi="Times New Roman"/>
          <w:color w:val="auto"/>
          <w:sz w:val="28"/>
          <w:szCs w:val="28"/>
        </w:rPr>
        <w:t>сельского поселения</w:t>
      </w:r>
      <w:r w:rsidRPr="00010CC8">
        <w:rPr>
          <w:rFonts w:ascii="Times New Roman" w:hAnsi="Times New Roman"/>
          <w:color w:val="auto"/>
          <w:sz w:val="28"/>
          <w:szCs w:val="28"/>
        </w:rPr>
        <w:tab/>
      </w:r>
      <w:r w:rsidRPr="00010CC8">
        <w:rPr>
          <w:rFonts w:ascii="Times New Roman" w:hAnsi="Times New Roman"/>
          <w:color w:val="auto"/>
          <w:sz w:val="28"/>
          <w:szCs w:val="28"/>
        </w:rPr>
        <w:tab/>
      </w:r>
      <w:r w:rsidRPr="00010CC8">
        <w:rPr>
          <w:rFonts w:ascii="Times New Roman" w:hAnsi="Times New Roman"/>
          <w:color w:val="auto"/>
          <w:sz w:val="28"/>
          <w:szCs w:val="28"/>
        </w:rPr>
        <w:tab/>
      </w:r>
      <w:r w:rsidRPr="00010CC8">
        <w:rPr>
          <w:rFonts w:ascii="Times New Roman" w:hAnsi="Times New Roman"/>
          <w:color w:val="auto"/>
          <w:sz w:val="28"/>
          <w:szCs w:val="28"/>
        </w:rPr>
        <w:tab/>
        <w:t>А.</w:t>
      </w:r>
      <w:r w:rsidR="00106570">
        <w:rPr>
          <w:rFonts w:ascii="Times New Roman" w:hAnsi="Times New Roman"/>
          <w:color w:val="auto"/>
          <w:sz w:val="28"/>
          <w:szCs w:val="28"/>
        </w:rPr>
        <w:t>О</w:t>
      </w:r>
      <w:r w:rsidR="00010CC8" w:rsidRPr="00010CC8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106570">
        <w:rPr>
          <w:rFonts w:ascii="Times New Roman" w:hAnsi="Times New Roman"/>
          <w:color w:val="auto"/>
          <w:sz w:val="28"/>
          <w:szCs w:val="28"/>
        </w:rPr>
        <w:t>Керенцев</w:t>
      </w:r>
    </w:p>
    <w:sectPr w:rsidR="003F6761" w:rsidSect="00B5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2D7"/>
    <w:multiLevelType w:val="hybridMultilevel"/>
    <w:tmpl w:val="44D4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B602E"/>
    <w:multiLevelType w:val="hybridMultilevel"/>
    <w:tmpl w:val="065AE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A4CFD"/>
    <w:multiLevelType w:val="hybridMultilevel"/>
    <w:tmpl w:val="7F821C38"/>
    <w:lvl w:ilvl="0" w:tplc="D3BC79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744DA"/>
    <w:multiLevelType w:val="hybridMultilevel"/>
    <w:tmpl w:val="9ED86904"/>
    <w:lvl w:ilvl="0" w:tplc="7E1431A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68A62F9"/>
    <w:multiLevelType w:val="hybridMultilevel"/>
    <w:tmpl w:val="9EEA1D88"/>
    <w:lvl w:ilvl="0" w:tplc="A644EA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37643B"/>
    <w:multiLevelType w:val="hybridMultilevel"/>
    <w:tmpl w:val="F542A444"/>
    <w:lvl w:ilvl="0" w:tplc="94341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D16EB2"/>
    <w:multiLevelType w:val="multilevel"/>
    <w:tmpl w:val="DB980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A9A28A6"/>
    <w:multiLevelType w:val="hybridMultilevel"/>
    <w:tmpl w:val="306E339A"/>
    <w:lvl w:ilvl="0" w:tplc="A2E48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6E0B93"/>
    <w:multiLevelType w:val="hybridMultilevel"/>
    <w:tmpl w:val="531A9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761"/>
    <w:rsid w:val="00010CC8"/>
    <w:rsid w:val="00030661"/>
    <w:rsid w:val="000D2BA6"/>
    <w:rsid w:val="000E7F8F"/>
    <w:rsid w:val="00106570"/>
    <w:rsid w:val="00197E58"/>
    <w:rsid w:val="001C79F9"/>
    <w:rsid w:val="001D107F"/>
    <w:rsid w:val="001F1AE0"/>
    <w:rsid w:val="00254C3B"/>
    <w:rsid w:val="002A4125"/>
    <w:rsid w:val="00305082"/>
    <w:rsid w:val="0033302D"/>
    <w:rsid w:val="00342EFA"/>
    <w:rsid w:val="003703B5"/>
    <w:rsid w:val="00380A05"/>
    <w:rsid w:val="003B01E3"/>
    <w:rsid w:val="003D4F3D"/>
    <w:rsid w:val="003F1E14"/>
    <w:rsid w:val="003F6761"/>
    <w:rsid w:val="003F6B3E"/>
    <w:rsid w:val="00424F22"/>
    <w:rsid w:val="0042713D"/>
    <w:rsid w:val="004368D6"/>
    <w:rsid w:val="004466E9"/>
    <w:rsid w:val="00470849"/>
    <w:rsid w:val="004805A3"/>
    <w:rsid w:val="00490BD6"/>
    <w:rsid w:val="0049224F"/>
    <w:rsid w:val="004E2ED2"/>
    <w:rsid w:val="004E49C6"/>
    <w:rsid w:val="00506F11"/>
    <w:rsid w:val="00554079"/>
    <w:rsid w:val="005C2EAD"/>
    <w:rsid w:val="005D7628"/>
    <w:rsid w:val="006405A2"/>
    <w:rsid w:val="00681AA6"/>
    <w:rsid w:val="006B4A52"/>
    <w:rsid w:val="006C6C42"/>
    <w:rsid w:val="006D143B"/>
    <w:rsid w:val="006D3007"/>
    <w:rsid w:val="007518F3"/>
    <w:rsid w:val="007538C1"/>
    <w:rsid w:val="007643D3"/>
    <w:rsid w:val="007B74B9"/>
    <w:rsid w:val="007F52AF"/>
    <w:rsid w:val="00801B6A"/>
    <w:rsid w:val="00815C34"/>
    <w:rsid w:val="00821882"/>
    <w:rsid w:val="00822428"/>
    <w:rsid w:val="008D3617"/>
    <w:rsid w:val="008D37BE"/>
    <w:rsid w:val="008F0CAF"/>
    <w:rsid w:val="00900FFE"/>
    <w:rsid w:val="00931FC2"/>
    <w:rsid w:val="00964737"/>
    <w:rsid w:val="009A1E29"/>
    <w:rsid w:val="009D0E94"/>
    <w:rsid w:val="00A03975"/>
    <w:rsid w:val="00A10717"/>
    <w:rsid w:val="00A45EA8"/>
    <w:rsid w:val="00A56208"/>
    <w:rsid w:val="00A834CB"/>
    <w:rsid w:val="00A9308A"/>
    <w:rsid w:val="00A97796"/>
    <w:rsid w:val="00AE29A1"/>
    <w:rsid w:val="00B33F84"/>
    <w:rsid w:val="00B551CB"/>
    <w:rsid w:val="00B5553E"/>
    <w:rsid w:val="00B91737"/>
    <w:rsid w:val="00BC5ED9"/>
    <w:rsid w:val="00BE2752"/>
    <w:rsid w:val="00BE30FD"/>
    <w:rsid w:val="00C544C2"/>
    <w:rsid w:val="00D61FC8"/>
    <w:rsid w:val="00D74F78"/>
    <w:rsid w:val="00E0187B"/>
    <w:rsid w:val="00E4721C"/>
    <w:rsid w:val="00E52C68"/>
    <w:rsid w:val="00E6219D"/>
    <w:rsid w:val="00E70DBF"/>
    <w:rsid w:val="00E71573"/>
    <w:rsid w:val="00EC199C"/>
    <w:rsid w:val="00F511CD"/>
    <w:rsid w:val="00F83F66"/>
    <w:rsid w:val="00FA7CAF"/>
    <w:rsid w:val="00FC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F6761"/>
    <w:pPr>
      <w:keepNext/>
      <w:tabs>
        <w:tab w:val="left" w:pos="2552"/>
      </w:tabs>
      <w:jc w:val="both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F6761"/>
    <w:pPr>
      <w:spacing w:line="211" w:lineRule="auto"/>
      <w:ind w:right="3594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3F67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Текст1"/>
    <w:basedOn w:val="a"/>
    <w:rsid w:val="003F6761"/>
    <w:pPr>
      <w:widowControl w:val="0"/>
      <w:suppressAutoHyphens/>
      <w:spacing w:before="100" w:after="100"/>
    </w:pPr>
    <w:rPr>
      <w:rFonts w:ascii="Arial" w:eastAsia="Lucida Sans Unicode" w:hAnsi="Arial" w:cs="Arial"/>
      <w:color w:val="000000"/>
      <w:sz w:val="20"/>
      <w:szCs w:val="20"/>
    </w:rPr>
  </w:style>
  <w:style w:type="paragraph" w:styleId="a3">
    <w:name w:val="Title"/>
    <w:basedOn w:val="a"/>
    <w:link w:val="a4"/>
    <w:qFormat/>
    <w:rsid w:val="003F6761"/>
    <w:pPr>
      <w:spacing w:after="2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F67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F67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4">
    <w:name w:val="Обычный + 14 пт"/>
    <w:basedOn w:val="a"/>
    <w:rsid w:val="003F6761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3F67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6D3007"/>
  </w:style>
  <w:style w:type="character" w:styleId="a5">
    <w:name w:val="Hyperlink"/>
    <w:basedOn w:val="a0"/>
    <w:rsid w:val="006D30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300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D30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30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uiPriority w:val="99"/>
    <w:rsid w:val="00E52C68"/>
    <w:rPr>
      <w:rFonts w:cs="Times New Roman"/>
      <w:b/>
      <w:color w:val="106BBE"/>
    </w:rPr>
  </w:style>
  <w:style w:type="character" w:customStyle="1" w:styleId="21">
    <w:name w:val="Основной текст (2) + Полужирный"/>
    <w:rsid w:val="00E52C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references">
    <w:name w:val="references"/>
    <w:basedOn w:val="a"/>
    <w:rsid w:val="004805A3"/>
    <w:pPr>
      <w:spacing w:before="100" w:beforeAutospacing="1" w:after="100" w:afterAutospacing="1"/>
    </w:pPr>
    <w:rPr>
      <w:vanish/>
    </w:rPr>
  </w:style>
  <w:style w:type="paragraph" w:customStyle="1" w:styleId="10">
    <w:name w:val="Знак1"/>
    <w:basedOn w:val="a"/>
    <w:rsid w:val="004805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Без интервала Знак"/>
    <w:link w:val="ab"/>
    <w:locked/>
    <w:rsid w:val="00BC5ED9"/>
    <w:rPr>
      <w:sz w:val="28"/>
      <w:lang w:eastAsia="ru-RU"/>
    </w:rPr>
  </w:style>
  <w:style w:type="paragraph" w:styleId="ab">
    <w:name w:val="No Spacing"/>
    <w:link w:val="aa"/>
    <w:qFormat/>
    <w:rsid w:val="00BC5ED9"/>
    <w:pPr>
      <w:spacing w:after="0" w:line="240" w:lineRule="auto"/>
      <w:ind w:firstLine="709"/>
      <w:jc w:val="both"/>
    </w:pPr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7AAFB9F753133093E83DC36591F45477DA7FD55CFF299C5BE7248AEDC6519E35F026267569F9896EB95D3C14C948039D2C8A85D4C28C05BPDS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AAFB9F753133093E83DC36591F45477DA4FE55C9F299C5BE7248AEDC6519E35F026267549A97C0B9DAD29D09C09338D4C8AA5A50P2S8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55876-574E-4853-A525-73B526E3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bicheva</cp:lastModifiedBy>
  <cp:revision>7</cp:revision>
  <cp:lastPrinted>2019-02-13T14:17:00Z</cp:lastPrinted>
  <dcterms:created xsi:type="dcterms:W3CDTF">2022-09-19T12:21:00Z</dcterms:created>
  <dcterms:modified xsi:type="dcterms:W3CDTF">2022-11-11T10:28:00Z</dcterms:modified>
</cp:coreProperties>
</file>