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85"/>
        <w:tblW w:w="0" w:type="auto"/>
        <w:tblLayout w:type="fixed"/>
        <w:tblLook w:val="0000"/>
      </w:tblPr>
      <w:tblGrid>
        <w:gridCol w:w="9214"/>
      </w:tblGrid>
      <w:tr w:rsidR="004D21F3" w:rsidRPr="001F1D29" w:rsidTr="001F1D29">
        <w:trPr>
          <w:cantSplit/>
          <w:trHeight w:val="796"/>
        </w:trPr>
        <w:tc>
          <w:tcPr>
            <w:tcW w:w="9214" w:type="dxa"/>
          </w:tcPr>
          <w:p w:rsidR="004D21F3" w:rsidRPr="001F1D29" w:rsidRDefault="004D21F3" w:rsidP="001F1D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4D21F3" w:rsidRPr="001F1D29" w:rsidRDefault="004D21F3" w:rsidP="001F1D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РОСТОВСКАЯ ОБЛАСТЬ</w:t>
            </w:r>
          </w:p>
          <w:p w:rsidR="004D21F3" w:rsidRPr="001F1D29" w:rsidRDefault="004D21F3" w:rsidP="001F1D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КОНСТАНТИНОВСКИЙ РАЙОН</w:t>
            </w:r>
          </w:p>
          <w:p w:rsidR="004D21F3" w:rsidRPr="001F1D29" w:rsidRDefault="004D21F3" w:rsidP="001F1D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4D21F3" w:rsidRPr="001F1D29" w:rsidRDefault="004D21F3" w:rsidP="001F1D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A6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НИКОЛАЕВСКОЕ </w:t>
            </w:r>
            <w:r w:rsidRPr="001F1D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СЕЛЬСКОЕ ПОСЕЛЕНИЕ»</w:t>
            </w:r>
          </w:p>
          <w:p w:rsidR="004D21F3" w:rsidRPr="001F1D29" w:rsidRDefault="004D21F3" w:rsidP="001F1D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9715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6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НИКОЛАЕВСКОГО </w:t>
            </w:r>
            <w:r w:rsidRPr="001F1D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4D21F3" w:rsidRPr="001F1D29" w:rsidRDefault="004D21F3" w:rsidP="001F1D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21F3" w:rsidRPr="001F1D29" w:rsidRDefault="004D21F3" w:rsidP="001F1D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4D21F3" w:rsidRPr="001F1D29" w:rsidRDefault="004D21F3" w:rsidP="001F1D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21F3" w:rsidRDefault="0039431E" w:rsidP="0039431E">
            <w:pPr>
              <w:spacing w:before="167"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</w:t>
            </w:r>
            <w:r w:rsidR="00FF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</w:t>
            </w:r>
            <w:r w:rsidR="004D21F3"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97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D21F3"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 </w:t>
            </w:r>
            <w:r w:rsidR="00B36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="004D21F3"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  </w:t>
            </w:r>
            <w:r w:rsidR="00B36DC6"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21F3"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  <w:p w:rsidR="009715C4" w:rsidRPr="001F1D29" w:rsidRDefault="009715C4" w:rsidP="00CA6D9A">
            <w:pPr>
              <w:spacing w:before="167" w:after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10F">
              <w:rPr>
                <w:rFonts w:ascii="Times New Roman" w:eastAsia="Calibri" w:hAnsi="Times New Roman" w:cs="Times New Roman"/>
                <w:sz w:val="28"/>
                <w:szCs w:val="28"/>
              </w:rPr>
              <w:t>ст. Николаевская</w:t>
            </w:r>
          </w:p>
          <w:p w:rsidR="004D21F3" w:rsidRPr="001F1D29" w:rsidRDefault="004D21F3" w:rsidP="001F1D29"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21F3" w:rsidRDefault="004D21F3" w:rsidP="00CA6D9A">
      <w:pPr>
        <w:pStyle w:val="a4"/>
        <w:ind w:right="42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1DA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 «Создание условий для развития малого и среднего предпринимательства на территории </w:t>
      </w:r>
      <w:r w:rsidR="00CA6D9A">
        <w:rPr>
          <w:rFonts w:ascii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Pr="002E21D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1F1D29" w:rsidRPr="002E21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21DA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0D742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76A21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0D742C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E21DA"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2E21DA" w:rsidRPr="002E21DA" w:rsidRDefault="002E21DA" w:rsidP="002E21DA">
      <w:pPr>
        <w:pStyle w:val="a4"/>
        <w:ind w:right="368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21F3" w:rsidRPr="00285035" w:rsidRDefault="004D21F3" w:rsidP="00CD7A4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D29">
        <w:rPr>
          <w:lang w:eastAsia="ru-RU"/>
        </w:rPr>
        <w:tab/>
      </w:r>
      <w:proofErr w:type="gramStart"/>
      <w:r w:rsidRPr="00285035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благоприятных условий для развития малого и среднего предпринимательства на территории </w:t>
      </w:r>
      <w:r w:rsidR="00A76A21">
        <w:rPr>
          <w:rFonts w:ascii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Pr="0028503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поселения, а также в целях реализации пункта 28 части 1 статьи 14 Федерального закона от 6 октября 2003 года №131-ФЗ «Об общих принципах организации местного самоуправления в Российской Федерации», руководствуясь пунктом 1 части 1 статьи 11 Федерального закона от 24 июля 2007 года № 209-фЗ «О</w:t>
      </w:r>
      <w:proofErr w:type="gramEnd"/>
      <w:r w:rsidRPr="002850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5035">
        <w:rPr>
          <w:rFonts w:ascii="Times New Roman" w:hAnsi="Times New Roman" w:cs="Times New Roman"/>
          <w:sz w:val="28"/>
          <w:szCs w:val="28"/>
          <w:lang w:eastAsia="ru-RU"/>
        </w:rPr>
        <w:t>развитии</w:t>
      </w:r>
      <w:proofErr w:type="gramEnd"/>
      <w:r w:rsidRPr="00285035">
        <w:rPr>
          <w:rFonts w:ascii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в Российской Федерации</w:t>
      </w:r>
      <w:r w:rsidR="00A858C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8503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="00B36D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6A21">
        <w:rPr>
          <w:rFonts w:ascii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Pr="0028503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CD7A4A" w:rsidRDefault="00CD7A4A" w:rsidP="00CD7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1F3" w:rsidRDefault="004D21F3" w:rsidP="00CD7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D2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D7A4A" w:rsidRPr="001F1D29" w:rsidRDefault="00CD7A4A" w:rsidP="00CD7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8FA" w:rsidRDefault="004D21F3" w:rsidP="00A76A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F1D29">
        <w:tab/>
      </w:r>
      <w:r w:rsidRPr="001F1D29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«Создание условий для развития малого и среднего предпринимательства на территории </w:t>
      </w:r>
      <w:r w:rsidR="00A76A21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Pr="001F1D29">
        <w:rPr>
          <w:rFonts w:ascii="Times New Roman" w:hAnsi="Times New Roman" w:cs="Times New Roman"/>
          <w:sz w:val="28"/>
          <w:szCs w:val="28"/>
        </w:rPr>
        <w:t>сельского поселения на 201</w:t>
      </w:r>
      <w:r w:rsidR="000D742C">
        <w:rPr>
          <w:rFonts w:ascii="Times New Roman" w:hAnsi="Times New Roman" w:cs="Times New Roman"/>
          <w:sz w:val="28"/>
          <w:szCs w:val="28"/>
        </w:rPr>
        <w:t>9</w:t>
      </w:r>
      <w:r w:rsidR="00A76A21">
        <w:rPr>
          <w:rFonts w:ascii="Times New Roman" w:hAnsi="Times New Roman" w:cs="Times New Roman"/>
          <w:sz w:val="28"/>
          <w:szCs w:val="28"/>
        </w:rPr>
        <w:t xml:space="preserve"> – </w:t>
      </w:r>
      <w:r w:rsidRPr="001F1D29">
        <w:rPr>
          <w:rFonts w:ascii="Times New Roman" w:hAnsi="Times New Roman" w:cs="Times New Roman"/>
          <w:sz w:val="28"/>
          <w:szCs w:val="28"/>
        </w:rPr>
        <w:t>202</w:t>
      </w:r>
      <w:r w:rsidR="000D742C">
        <w:rPr>
          <w:rFonts w:ascii="Times New Roman" w:hAnsi="Times New Roman" w:cs="Times New Roman"/>
          <w:sz w:val="28"/>
          <w:szCs w:val="28"/>
        </w:rPr>
        <w:t>1</w:t>
      </w:r>
      <w:r w:rsidRPr="001F1D29">
        <w:rPr>
          <w:rFonts w:ascii="Times New Roman" w:hAnsi="Times New Roman" w:cs="Times New Roman"/>
          <w:sz w:val="28"/>
          <w:szCs w:val="28"/>
        </w:rPr>
        <w:t xml:space="preserve"> годы» согласно приложению.</w:t>
      </w:r>
    </w:p>
    <w:p w:rsidR="004D21F3" w:rsidRPr="001F1D29" w:rsidRDefault="004D21F3" w:rsidP="00A76A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F1D29">
        <w:rPr>
          <w:rFonts w:ascii="Times New Roman" w:hAnsi="Times New Roman" w:cs="Times New Roman"/>
          <w:sz w:val="28"/>
          <w:szCs w:val="28"/>
        </w:rPr>
        <w:tab/>
      </w:r>
      <w:r w:rsidR="002523B7">
        <w:rPr>
          <w:rFonts w:ascii="Times New Roman" w:hAnsi="Times New Roman" w:cs="Times New Roman"/>
          <w:sz w:val="28"/>
          <w:szCs w:val="28"/>
        </w:rPr>
        <w:t>2</w:t>
      </w:r>
      <w:r w:rsidRPr="001F1D2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1 января 201</w:t>
      </w:r>
      <w:r w:rsidR="00B36DC6">
        <w:rPr>
          <w:rFonts w:ascii="Times New Roman" w:hAnsi="Times New Roman" w:cs="Times New Roman"/>
          <w:sz w:val="28"/>
          <w:szCs w:val="28"/>
        </w:rPr>
        <w:t>9</w:t>
      </w:r>
      <w:r w:rsidRPr="001F1D2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D21F3" w:rsidRPr="001F1D29" w:rsidRDefault="004D21F3" w:rsidP="00A76A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F1D29">
        <w:rPr>
          <w:rFonts w:ascii="Times New Roman" w:hAnsi="Times New Roman" w:cs="Times New Roman"/>
          <w:sz w:val="28"/>
          <w:szCs w:val="28"/>
        </w:rPr>
        <w:tab/>
      </w:r>
      <w:r w:rsidR="002523B7">
        <w:rPr>
          <w:rFonts w:ascii="Times New Roman" w:hAnsi="Times New Roman" w:cs="Times New Roman"/>
          <w:sz w:val="28"/>
          <w:szCs w:val="28"/>
        </w:rPr>
        <w:t>3</w:t>
      </w:r>
      <w:r w:rsidRPr="001F1D29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2523B7" w:rsidRDefault="002523B7" w:rsidP="001F1D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0BFD" w:rsidRDefault="00AC0BFD" w:rsidP="001F1D2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И.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3805">
        <w:rPr>
          <w:rFonts w:ascii="Times New Roman" w:hAnsi="Times New Roman" w:cs="Times New Roman"/>
          <w:sz w:val="28"/>
          <w:szCs w:val="28"/>
        </w:rPr>
        <w:t>Г</w:t>
      </w:r>
      <w:r w:rsidR="004D21F3" w:rsidRPr="001F1D2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D21F3" w:rsidRPr="001F1D2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D21F3" w:rsidRPr="001F1D29" w:rsidRDefault="00AC0BFD" w:rsidP="00AC0B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proofErr w:type="gramStart"/>
      <w:r w:rsidR="004D21F3" w:rsidRPr="001F1D2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4D21F3" w:rsidRPr="001F1D2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D21F3" w:rsidRPr="001F1D29">
        <w:t xml:space="preserve">   </w:t>
      </w:r>
      <w:r w:rsidR="001F1D29" w:rsidRPr="001F1D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А. Г. Кокарев</w:t>
      </w:r>
    </w:p>
    <w:p w:rsidR="00AC0BFD" w:rsidRDefault="00AC0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0BFD" w:rsidRPr="0016310F" w:rsidRDefault="00AC0BFD" w:rsidP="00AC0B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310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C0BFD" w:rsidRPr="0016310F" w:rsidRDefault="00AC0BFD" w:rsidP="00AC0B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310F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1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C0BFD" w:rsidRPr="0016310F" w:rsidRDefault="00AC0BFD" w:rsidP="00AC0B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310F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</w:p>
    <w:p w:rsidR="004D21F3" w:rsidRPr="003B78FA" w:rsidRDefault="0039431E" w:rsidP="00AC0BFD">
      <w:pPr>
        <w:pStyle w:val="a4"/>
        <w:ind w:left="3402" w:hanging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25.12.2018 г. №183</w:t>
      </w:r>
    </w:p>
    <w:p w:rsidR="004D21F3" w:rsidRPr="001F1D29" w:rsidRDefault="004D21F3" w:rsidP="00AC0B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BFD" w:rsidRDefault="005333D2" w:rsidP="00AC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  <w:r w:rsidR="00AC0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33D2" w:rsidRDefault="005333D2" w:rsidP="00AC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  <w:r w:rsidR="00AC0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Николаевского </w:t>
      </w:r>
      <w:r w:rsidRPr="0028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«Создание условий для развития малого и среднего предпринимательства </w:t>
      </w:r>
      <w:r w:rsidR="00AC0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Николаевского </w:t>
      </w:r>
      <w:r w:rsidRPr="0028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8F113F" w:rsidRPr="0028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0D7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C0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8F113F" w:rsidRPr="0028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0D7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F113F" w:rsidRPr="0028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Pr="0028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A5E8B" w:rsidRPr="00285035" w:rsidRDefault="00AA5E8B" w:rsidP="00AC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49"/>
        <w:gridCol w:w="6406"/>
      </w:tblGrid>
      <w:tr w:rsidR="005333D2" w:rsidRPr="001F1D29" w:rsidTr="00CD7A4A">
        <w:trPr>
          <w:tblCellSpacing w:w="0" w:type="dxa"/>
        </w:trPr>
        <w:tc>
          <w:tcPr>
            <w:tcW w:w="2949" w:type="dxa"/>
            <w:hideMark/>
          </w:tcPr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                  </w:t>
            </w:r>
          </w:p>
        </w:tc>
        <w:tc>
          <w:tcPr>
            <w:tcW w:w="6406" w:type="dxa"/>
            <w:hideMark/>
          </w:tcPr>
          <w:p w:rsidR="005333D2" w:rsidRPr="001F1D29" w:rsidRDefault="005333D2" w:rsidP="002478D6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AC0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Николаевского 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«Создание условий для развития малого и среднего предпринимательства на территории </w:t>
            </w:r>
            <w:r w:rsidR="00AC0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Николаевского 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8F113F"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</w:t>
            </w:r>
            <w:r w:rsidR="000D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C0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8F113F"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0D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113F"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="00396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70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333D2" w:rsidRPr="001F1D29" w:rsidTr="00CD7A4A">
        <w:trPr>
          <w:tblCellSpacing w:w="0" w:type="dxa"/>
        </w:trPr>
        <w:tc>
          <w:tcPr>
            <w:tcW w:w="2949" w:type="dxa"/>
            <w:hideMark/>
          </w:tcPr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6406" w:type="dxa"/>
            <w:hideMark/>
          </w:tcPr>
          <w:p w:rsidR="005333D2" w:rsidRPr="001F1D29" w:rsidRDefault="005333D2" w:rsidP="00AA5E8B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конкурентоспособности малого и среднего предпринимательства на территории </w:t>
            </w:r>
            <w:r w:rsidR="00AC0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Николаевского 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путем создания благоприятных условий для развития предпринимательской деятельности</w:t>
            </w:r>
            <w:r w:rsidR="00F70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333D2" w:rsidRPr="001F1D29" w:rsidTr="00CD7A4A">
        <w:trPr>
          <w:tblCellSpacing w:w="0" w:type="dxa"/>
        </w:trPr>
        <w:tc>
          <w:tcPr>
            <w:tcW w:w="2949" w:type="dxa"/>
            <w:hideMark/>
          </w:tcPr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6406" w:type="dxa"/>
            <w:hideMark/>
          </w:tcPr>
          <w:p w:rsidR="00CD7A4A" w:rsidRPr="001F1D29" w:rsidRDefault="005333D2" w:rsidP="00AA5E8B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инфраструктуры </w:t>
            </w:r>
            <w:r w:rsidR="00CD7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поддержки субъектов малого 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среднего предпринимательства; увеличение вклада субъектов малого и среднего предпринимательства в экономику </w:t>
            </w:r>
            <w:r w:rsidR="00AC0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Николаевского </w:t>
            </w:r>
            <w:r w:rsidR="009C3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F70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333D2" w:rsidRPr="001F1D29" w:rsidTr="00CD7A4A">
        <w:trPr>
          <w:tblCellSpacing w:w="0" w:type="dxa"/>
        </w:trPr>
        <w:tc>
          <w:tcPr>
            <w:tcW w:w="2949" w:type="dxa"/>
            <w:hideMark/>
          </w:tcPr>
          <w:p w:rsidR="005333D2" w:rsidRPr="001F1D29" w:rsidRDefault="005333D2" w:rsidP="00AA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заказчик   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A5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  </w:t>
            </w:r>
          </w:p>
        </w:tc>
        <w:tc>
          <w:tcPr>
            <w:tcW w:w="6406" w:type="dxa"/>
            <w:hideMark/>
          </w:tcPr>
          <w:p w:rsidR="005333D2" w:rsidRPr="001F1D29" w:rsidRDefault="005333D2" w:rsidP="00AA5E8B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AC0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Николаевского 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</w:tc>
      </w:tr>
      <w:tr w:rsidR="005333D2" w:rsidRPr="001F1D29" w:rsidTr="00CD7A4A">
        <w:trPr>
          <w:tblCellSpacing w:w="0" w:type="dxa"/>
        </w:trPr>
        <w:tc>
          <w:tcPr>
            <w:tcW w:w="2949" w:type="dxa"/>
            <w:hideMark/>
          </w:tcPr>
          <w:p w:rsidR="002478D6" w:rsidRDefault="002478D6" w:rsidP="00AA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BFD" w:rsidRPr="001F1D29" w:rsidRDefault="005333D2" w:rsidP="00AA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           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муниципальной программы  </w:t>
            </w:r>
          </w:p>
        </w:tc>
        <w:tc>
          <w:tcPr>
            <w:tcW w:w="6406" w:type="dxa"/>
            <w:hideMark/>
          </w:tcPr>
          <w:p w:rsidR="002478D6" w:rsidRDefault="002478D6" w:rsidP="00AA5E8B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3D2" w:rsidRPr="001F1D29" w:rsidRDefault="005333D2" w:rsidP="00AA5E8B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0D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C0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4022D5"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F113F"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D7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5333D2" w:rsidRPr="001F1D29" w:rsidRDefault="005333D2" w:rsidP="00AA5E8B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3D2" w:rsidRPr="001F1D29" w:rsidRDefault="005333D2" w:rsidP="00AA5E8B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3D2" w:rsidRPr="001F1D29" w:rsidTr="00CD7A4A">
        <w:trPr>
          <w:tblCellSpacing w:w="0" w:type="dxa"/>
        </w:trPr>
        <w:tc>
          <w:tcPr>
            <w:tcW w:w="2949" w:type="dxa"/>
            <w:vMerge w:val="restart"/>
            <w:hideMark/>
          </w:tcPr>
          <w:p w:rsidR="002478D6" w:rsidRDefault="002478D6" w:rsidP="00AA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5E8B" w:rsidRPr="001F1D29" w:rsidRDefault="00CD7A4A" w:rsidP="00AA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</w:t>
            </w:r>
            <w:r w:rsidR="00AA5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406" w:type="dxa"/>
            <w:hideMark/>
          </w:tcPr>
          <w:p w:rsidR="002478D6" w:rsidRDefault="002478D6" w:rsidP="00AA5E8B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3D2" w:rsidRPr="001F1D29" w:rsidRDefault="00222AD2" w:rsidP="00AA5E8B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не требуется</w:t>
            </w:r>
          </w:p>
        </w:tc>
      </w:tr>
      <w:tr w:rsidR="00CD7A4A" w:rsidRPr="001F1D29" w:rsidTr="008A743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D7A4A" w:rsidRPr="001F1D29" w:rsidRDefault="00CD7A4A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6" w:type="dxa"/>
            <w:hideMark/>
          </w:tcPr>
          <w:p w:rsidR="00CD7A4A" w:rsidRPr="001F1D29" w:rsidRDefault="00CD7A4A" w:rsidP="00CD7A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3D2" w:rsidRPr="001F1D29" w:rsidTr="00CD7A4A">
        <w:trPr>
          <w:tblCellSpacing w:w="0" w:type="dxa"/>
        </w:trPr>
        <w:tc>
          <w:tcPr>
            <w:tcW w:w="2949" w:type="dxa"/>
            <w:hideMark/>
          </w:tcPr>
          <w:p w:rsidR="002478D6" w:rsidRDefault="002478D6" w:rsidP="00AA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3D2" w:rsidRPr="001F1D29" w:rsidRDefault="005333D2" w:rsidP="00AA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от реализации </w:t>
            </w:r>
            <w:r w:rsidR="00AA5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406" w:type="dxa"/>
            <w:hideMark/>
          </w:tcPr>
          <w:p w:rsidR="002478D6" w:rsidRDefault="002478D6" w:rsidP="00AA5E8B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3D2" w:rsidRPr="001F1D29" w:rsidRDefault="005333D2" w:rsidP="00AA5E8B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настоящей программы позволит развить инфраструктуру поддержки субъектов малого и среднего предпринимательства; увеличить вклад субъектов малого и среднего предпринимательства в экономику </w:t>
            </w:r>
            <w:r w:rsidR="00AC0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Николаевского </w:t>
            </w:r>
            <w:r w:rsidR="009C3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F70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333D2" w:rsidRPr="001F1D29" w:rsidRDefault="00AC0BFD" w:rsidP="00AC0B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="005333D2" w:rsidRPr="001F1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сферы реализации муниципальной программы, проблемы и обоснование необходимости ее решения программными методами</w:t>
      </w:r>
    </w:p>
    <w:p w:rsidR="00AC0BFD" w:rsidRDefault="005333D2" w:rsidP="00AC0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="00AC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«Создание условий для развития малого и среднего предпринимательства на территории </w:t>
      </w:r>
      <w:r w:rsidR="00AC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F113F"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0D74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C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F113F"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D74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113F"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</w:t>
      </w:r>
      <w:r w:rsidR="00F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в Российской Федерации».</w:t>
      </w:r>
      <w:proofErr w:type="gramEnd"/>
    </w:p>
    <w:p w:rsidR="005333D2" w:rsidRPr="001F1D29" w:rsidRDefault="005333D2" w:rsidP="00AC0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малых предприятий </w:t>
      </w:r>
      <w:r w:rsidR="00AC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proofErr w:type="gramStart"/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составляет </w:t>
      </w:r>
      <w:r w:rsidR="001F480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занято более </w:t>
      </w:r>
      <w:r w:rsidR="001F480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D742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5333D2" w:rsidRPr="001F1D29" w:rsidRDefault="005333D2" w:rsidP="00AC0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потенциал развития малого и среднего предпринимательства на территории </w:t>
      </w:r>
      <w:r w:rsidR="001F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настоящее время реализован не полностью.</w:t>
      </w:r>
    </w:p>
    <w:p w:rsidR="005333D2" w:rsidRPr="001F1D29" w:rsidRDefault="005333D2" w:rsidP="00AC0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поддержки предпринимательства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управления и контроля</w:t>
      </w:r>
      <w:r w:rsidR="001F4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3D2" w:rsidRPr="001F1D29" w:rsidRDefault="005333D2" w:rsidP="00AC0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необходимо создание благоприятных условий для развития субъектов малого и среднего предпринимательства, совершенствование и реализация системы мер имущественной, финансовой, информационной, консультационной поддержки малого и среднего предпринимательства, способствующих созданию новых рабочих мест, развитию реального сектора экономики, пополнению бюджета и обеспечению занятости населения </w:t>
      </w:r>
      <w:r w:rsidR="001F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5333D2" w:rsidRPr="001F1D29" w:rsidRDefault="005333D2" w:rsidP="00AC0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поддержки субъектов малого и среднего предпринимательства:</w:t>
      </w:r>
    </w:p>
    <w:p w:rsidR="005333D2" w:rsidRPr="001F1D29" w:rsidRDefault="005333D2" w:rsidP="00AC0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субъекты малого и среднего предпринимательства должны быть зарегистрированы и осуществлять свою деятельность на территории </w:t>
      </w:r>
      <w:r w:rsidR="001F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не иметь задолженности перед бюджетами всех уровней;</w:t>
      </w:r>
    </w:p>
    <w:p w:rsidR="005333D2" w:rsidRPr="001F1D29" w:rsidRDefault="005333D2" w:rsidP="001F48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1F4808" w:rsidRDefault="005333D2" w:rsidP="001F48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гарантированный равный доступ субъектов малого и среднего предпринимательства, отвечающих критериям, предусмотренным программами развития субъектов малого предпринимательства, к участию в соответствующих программах;</w:t>
      </w:r>
    </w:p>
    <w:p w:rsidR="001F4808" w:rsidRDefault="005333D2" w:rsidP="001F48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1F4808" w:rsidRDefault="005333D2" w:rsidP="001F48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уровня заработной платы действующему законодательству;</w:t>
      </w:r>
    </w:p>
    <w:p w:rsidR="001F4808" w:rsidRDefault="005333D2" w:rsidP="001F48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открытость процедур оказания поддержки;</w:t>
      </w:r>
    </w:p>
    <w:p w:rsidR="001F4808" w:rsidRDefault="005333D2" w:rsidP="001F48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интегральная поддержка (возможность одновременного получения в нескольких формах).</w:t>
      </w:r>
    </w:p>
    <w:p w:rsidR="005333D2" w:rsidRPr="00CE49F7" w:rsidRDefault="005333D2" w:rsidP="00CE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субъектов малого и среднего предпринимательства осуществляется в следующих формах:</w:t>
      </w:r>
    </w:p>
    <w:p w:rsidR="005333D2" w:rsidRPr="001F4808" w:rsidRDefault="005333D2" w:rsidP="001F480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поддержка;</w:t>
      </w:r>
    </w:p>
    <w:p w:rsidR="005333D2" w:rsidRPr="001F4808" w:rsidRDefault="001F4808" w:rsidP="001F480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консультационная поддержка.</w:t>
      </w:r>
    </w:p>
    <w:p w:rsidR="001F4808" w:rsidRDefault="00DB182B" w:rsidP="001F48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Консультационная и </w:t>
      </w:r>
      <w:r w:rsidR="005333D2"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правовая поддержка может быть оказана с использованием телефонной или иной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3D2" w:rsidRPr="001F1D29" w:rsidRDefault="005333D2" w:rsidP="001F48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направлениями поддержки субъектов малого и среднего предпринимательства определяются:</w:t>
      </w:r>
    </w:p>
    <w:p w:rsidR="005333D2" w:rsidRPr="001F1D29" w:rsidRDefault="005333D2" w:rsidP="00AC0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промышленные и инновационные производства;</w:t>
      </w:r>
    </w:p>
    <w:p w:rsidR="005333D2" w:rsidRPr="001F1D29" w:rsidRDefault="005333D2" w:rsidP="00AC0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переработка продукции агропромышленного комплекса;</w:t>
      </w:r>
    </w:p>
    <w:p w:rsidR="005333D2" w:rsidRPr="001F1D29" w:rsidRDefault="005333D2" w:rsidP="00AC0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выпуск товаров потребительского назначения;</w:t>
      </w:r>
    </w:p>
    <w:p w:rsidR="005333D2" w:rsidRPr="001F1D29" w:rsidRDefault="005333D2" w:rsidP="00AC0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услуг населению.</w:t>
      </w:r>
    </w:p>
    <w:p w:rsidR="00CE49F7" w:rsidRDefault="005333D2" w:rsidP="00CE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</w:t>
      </w:r>
      <w:r w:rsidR="001F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не может оказываться поддержка кредитным и страховым организациям, инвестиционным фондам, негосударственным пенсионным фондам, ломбардам, фондам ценных бумаг.</w:t>
      </w:r>
    </w:p>
    <w:p w:rsidR="005333D2" w:rsidRDefault="005333D2" w:rsidP="00CE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по созданию условий для развития малого и среднего предпринимательства на территории </w:t>
      </w:r>
      <w:r w:rsid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</w:t>
      </w:r>
      <w:r w:rsidRPr="002523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 в приложении к муниципальной программе.</w:t>
      </w:r>
      <w:proofErr w:type="gramEnd"/>
    </w:p>
    <w:p w:rsidR="00CE49F7" w:rsidRPr="001F1D29" w:rsidRDefault="00CE49F7" w:rsidP="00CE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D2" w:rsidRDefault="005333D2" w:rsidP="00CE4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цели и задачи Программы, прогноз развития соответствующей сферы реализации муниципальной программы</w:t>
      </w:r>
    </w:p>
    <w:p w:rsidR="00CE49F7" w:rsidRPr="00CE49F7" w:rsidRDefault="00CE49F7" w:rsidP="00CE4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3D2" w:rsidRPr="001F1D29" w:rsidRDefault="005333D2" w:rsidP="00CE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 — создание на территории </w:t>
      </w:r>
      <w:r w:rsid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  <w:proofErr w:type="gramEnd"/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5333D2" w:rsidRPr="00CE49F7" w:rsidRDefault="005333D2" w:rsidP="00CE49F7">
      <w:pPr>
        <w:pStyle w:val="a7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5333D2" w:rsidRPr="00CE49F7" w:rsidRDefault="005333D2" w:rsidP="00CE49F7">
      <w:pPr>
        <w:pStyle w:val="a7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инфраструктуры поддержки предпринимательства с предоставлением методической, информационной, консультационной;</w:t>
      </w:r>
    </w:p>
    <w:p w:rsidR="005333D2" w:rsidRPr="00CE49F7" w:rsidRDefault="005333D2" w:rsidP="00CE49F7">
      <w:pPr>
        <w:pStyle w:val="a7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административных барьеров, препятствующих развитию субъектов малого и среднего бизнеса;</w:t>
      </w:r>
    </w:p>
    <w:p w:rsidR="005333D2" w:rsidRPr="00CE49F7" w:rsidRDefault="005333D2" w:rsidP="00CE49F7">
      <w:pPr>
        <w:pStyle w:val="a7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методов и механизмов финансовой поддержки субъектов малого и среднего предпринимательства;</w:t>
      </w:r>
    </w:p>
    <w:p w:rsidR="005333D2" w:rsidRPr="00CE49F7" w:rsidRDefault="005333D2" w:rsidP="00CE49F7">
      <w:pPr>
        <w:pStyle w:val="a7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деловой и инвестиционной активности предприятий субъектов малого и среднего бизнеса;</w:t>
      </w:r>
    </w:p>
    <w:p w:rsidR="005333D2" w:rsidRPr="00CE49F7" w:rsidRDefault="005333D2" w:rsidP="00CE49F7">
      <w:pPr>
        <w:pStyle w:val="a7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увеличения занятости населения;</w:t>
      </w:r>
    </w:p>
    <w:p w:rsidR="005333D2" w:rsidRPr="00CE49F7" w:rsidRDefault="005333D2" w:rsidP="00CE49F7">
      <w:pPr>
        <w:pStyle w:val="a7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5333D2" w:rsidRPr="00CE49F7" w:rsidRDefault="005333D2" w:rsidP="00CE49F7">
      <w:pPr>
        <w:pStyle w:val="a7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субъектов малого и среднего предпринимательства для выполнения муниципального заказа.</w:t>
      </w:r>
    </w:p>
    <w:p w:rsidR="005333D2" w:rsidRPr="001F1D29" w:rsidRDefault="005333D2" w:rsidP="00CE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цель и задачи соответствуют социально-экономической направленности развития </w:t>
      </w:r>
      <w:r w:rsid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proofErr w:type="gramStart"/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CE49F7" w:rsidRDefault="00CE49F7" w:rsidP="00CE4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3D2" w:rsidRDefault="005333D2" w:rsidP="00CE4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3.Сроки и этапы реализации Программы</w:t>
      </w:r>
    </w:p>
    <w:p w:rsidR="00CE49F7" w:rsidRPr="00CE49F7" w:rsidRDefault="00CE49F7" w:rsidP="00CE4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3D2" w:rsidRPr="001F1D29" w:rsidRDefault="005333D2" w:rsidP="00CE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реализации Программы составляет 3 года: 201</w:t>
      </w:r>
      <w:r w:rsidR="000D74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022D5"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20</w:t>
      </w:r>
      <w:r w:rsidR="008F113F"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74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CE49F7" w:rsidRDefault="00CE49F7" w:rsidP="00AC0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D2" w:rsidRDefault="00CE49F7" w:rsidP="00CE4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5333D2" w:rsidRPr="00CE4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Ожидаемые результаты от реализации Программы</w:t>
      </w:r>
    </w:p>
    <w:p w:rsidR="00CE49F7" w:rsidRPr="00CE49F7" w:rsidRDefault="00CE49F7" w:rsidP="00CE4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3D2" w:rsidRPr="001F1D29" w:rsidRDefault="005333D2" w:rsidP="00CE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</w:t>
      </w:r>
      <w:r w:rsidR="006466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r w:rsid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5333D2" w:rsidRPr="001F1D29" w:rsidRDefault="005333D2" w:rsidP="00CE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реализации </w:t>
      </w:r>
      <w:r w:rsidR="006466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планируется получить следующие результаты:</w:t>
      </w:r>
    </w:p>
    <w:p w:rsidR="005333D2" w:rsidRPr="00CE49F7" w:rsidRDefault="005333D2" w:rsidP="00CE49F7">
      <w:pPr>
        <w:pStyle w:val="a7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инвестиций в малое предпринимательство;</w:t>
      </w:r>
    </w:p>
    <w:p w:rsidR="005333D2" w:rsidRPr="00CE49F7" w:rsidRDefault="005333D2" w:rsidP="00CE49F7">
      <w:pPr>
        <w:pStyle w:val="a7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объема товаров и услуг, производимых и реализуемых субъектами малого и среднего предпринимательства, расположенными на территории </w:t>
      </w:r>
      <w:r w:rsid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P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5333D2" w:rsidRPr="00CE49F7" w:rsidRDefault="005333D2" w:rsidP="00CE49F7">
      <w:pPr>
        <w:pStyle w:val="a7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налоговых поступлений в местный бюджет от деятельности предприятий субъектов малого и среднего бизнеса;</w:t>
      </w:r>
    </w:p>
    <w:p w:rsidR="005333D2" w:rsidRPr="00CE49F7" w:rsidRDefault="005333D2" w:rsidP="00CE49F7">
      <w:pPr>
        <w:pStyle w:val="a7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товаров и услуг, предоставляемых населению за счет усиления конкуренции;</w:t>
      </w:r>
    </w:p>
    <w:p w:rsidR="005333D2" w:rsidRPr="00CE49F7" w:rsidRDefault="005333D2" w:rsidP="00CE49F7">
      <w:pPr>
        <w:pStyle w:val="a7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представителей субъектов малого и среднего бизнеса, ведущих деятельность в приоритетных направлениях социального развития. </w:t>
      </w:r>
    </w:p>
    <w:p w:rsidR="00CE49F7" w:rsidRDefault="00CE49F7" w:rsidP="00AC0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D2" w:rsidRDefault="00CE49F7" w:rsidP="00CE4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gramStart"/>
      <w:r w:rsidR="005333D2" w:rsidRPr="00CE4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="005333D2" w:rsidRPr="00CE4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реализации Программы</w:t>
      </w:r>
    </w:p>
    <w:p w:rsidR="00CE49F7" w:rsidRPr="00CE49F7" w:rsidRDefault="00CE49F7" w:rsidP="00CE4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3D2" w:rsidRPr="001F1D29" w:rsidRDefault="005333D2" w:rsidP="00CE4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реализацией настоящей Программы осуществляет</w:t>
      </w:r>
      <w:r w:rsidR="00A1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A133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CE49F7" w:rsidRDefault="00CE49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333D2" w:rsidRPr="001F1D29" w:rsidRDefault="005333D2" w:rsidP="002B5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333D2" w:rsidRPr="001F1D29" w:rsidRDefault="005333D2" w:rsidP="002B5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5333D2" w:rsidRDefault="00CE49F7" w:rsidP="002B5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="005333D2"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2B55F8" w:rsidRDefault="002B55F8" w:rsidP="002B55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E21DA">
        <w:rPr>
          <w:rFonts w:ascii="Times New Roman" w:hAnsi="Times New Roman" w:cs="Times New Roman"/>
          <w:sz w:val="28"/>
          <w:szCs w:val="28"/>
          <w:lang w:eastAsia="ru-RU"/>
        </w:rPr>
        <w:t xml:space="preserve">«Создание условий для развития малого и </w:t>
      </w:r>
    </w:p>
    <w:p w:rsidR="002B55F8" w:rsidRDefault="002B55F8" w:rsidP="002B55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E21DA">
        <w:rPr>
          <w:rFonts w:ascii="Times New Roman" w:hAnsi="Times New Roman" w:cs="Times New Roman"/>
          <w:sz w:val="28"/>
          <w:szCs w:val="28"/>
          <w:lang w:eastAsia="ru-RU"/>
        </w:rPr>
        <w:t>среднего предпринимательства на территории</w:t>
      </w:r>
    </w:p>
    <w:p w:rsidR="002B55F8" w:rsidRPr="001F1D29" w:rsidRDefault="002B55F8" w:rsidP="002B5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</w:t>
      </w:r>
      <w:proofErr w:type="gramStart"/>
      <w:r w:rsidRPr="002E21DA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2E21DA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CE49F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E21DA"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5333D2" w:rsidRPr="001F1D29" w:rsidRDefault="005333D2" w:rsidP="00533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33D2" w:rsidRDefault="005333D2" w:rsidP="00CE4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созданию условий для развития малого и среднего предпринимательства </w:t>
      </w:r>
      <w:r w:rsidR="00CE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Николаевского 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CE49F7" w:rsidRPr="001F1D29" w:rsidRDefault="00CE49F7" w:rsidP="00CE4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4" w:type="dxa"/>
        <w:tblCellSpacing w:w="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401"/>
        <w:gridCol w:w="5847"/>
        <w:gridCol w:w="1647"/>
        <w:gridCol w:w="2169"/>
      </w:tblGrid>
      <w:tr w:rsidR="005333D2" w:rsidRPr="00CE49F7" w:rsidTr="00CE49F7">
        <w:trPr>
          <w:tblCellSpacing w:w="0" w:type="dxa"/>
        </w:trPr>
        <w:tc>
          <w:tcPr>
            <w:tcW w:w="401" w:type="dxa"/>
            <w:hideMark/>
          </w:tcPr>
          <w:p w:rsidR="005333D2" w:rsidRPr="00CE49F7" w:rsidRDefault="00CE49F7" w:rsidP="00CE4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5333D2" w:rsidRPr="00CE49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847" w:type="dxa"/>
            <w:hideMark/>
          </w:tcPr>
          <w:p w:rsidR="005333D2" w:rsidRPr="00CE49F7" w:rsidRDefault="005333D2" w:rsidP="00CE4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9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мероприятий</w:t>
            </w:r>
          </w:p>
        </w:tc>
        <w:tc>
          <w:tcPr>
            <w:tcW w:w="1647" w:type="dxa"/>
            <w:hideMark/>
          </w:tcPr>
          <w:p w:rsidR="005333D2" w:rsidRPr="00CE49F7" w:rsidRDefault="005333D2" w:rsidP="00CE4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9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  <w:r w:rsidRPr="00CE49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исполнения</w:t>
            </w:r>
          </w:p>
        </w:tc>
        <w:tc>
          <w:tcPr>
            <w:tcW w:w="2169" w:type="dxa"/>
            <w:hideMark/>
          </w:tcPr>
          <w:p w:rsidR="005333D2" w:rsidRPr="00CE49F7" w:rsidRDefault="005333D2" w:rsidP="00CE4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9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Источники     </w:t>
            </w:r>
            <w:r w:rsidRPr="00CE49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финансирования</w:t>
            </w:r>
          </w:p>
        </w:tc>
      </w:tr>
      <w:tr w:rsidR="005333D2" w:rsidRPr="001F1D29" w:rsidTr="00CE49F7">
        <w:trPr>
          <w:tblCellSpacing w:w="0" w:type="dxa"/>
        </w:trPr>
        <w:tc>
          <w:tcPr>
            <w:tcW w:w="401" w:type="dxa"/>
            <w:hideMark/>
          </w:tcPr>
          <w:p w:rsidR="005333D2" w:rsidRPr="001F1D29" w:rsidRDefault="005333D2" w:rsidP="00CE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47" w:type="dxa"/>
            <w:hideMark/>
          </w:tcPr>
          <w:p w:rsidR="00CE49F7" w:rsidRDefault="005333D2" w:rsidP="00CE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Реестра субъектов малого</w:t>
            </w:r>
            <w:r w:rsidR="00CE4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среднего предпринимательства – </w:t>
            </w:r>
          </w:p>
          <w:p w:rsidR="005333D2" w:rsidRPr="001F1D29" w:rsidRDefault="00CE49F7" w:rsidP="00CE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333D2"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олучателей поддержки</w:t>
            </w:r>
          </w:p>
        </w:tc>
        <w:tc>
          <w:tcPr>
            <w:tcW w:w="1647" w:type="dxa"/>
            <w:hideMark/>
          </w:tcPr>
          <w:p w:rsidR="005333D2" w:rsidRPr="001F1D29" w:rsidRDefault="005333D2" w:rsidP="00CE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   </w:t>
            </w:r>
          </w:p>
        </w:tc>
        <w:tc>
          <w:tcPr>
            <w:tcW w:w="2169" w:type="dxa"/>
            <w:hideMark/>
          </w:tcPr>
          <w:p w:rsidR="005333D2" w:rsidRPr="001F1D29" w:rsidRDefault="005333D2" w:rsidP="00CE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не требуется</w:t>
            </w:r>
          </w:p>
        </w:tc>
      </w:tr>
      <w:tr w:rsidR="005333D2" w:rsidRPr="001F1D29" w:rsidTr="00CE49F7">
        <w:trPr>
          <w:tblCellSpacing w:w="0" w:type="dxa"/>
        </w:trPr>
        <w:tc>
          <w:tcPr>
            <w:tcW w:w="401" w:type="dxa"/>
            <w:hideMark/>
          </w:tcPr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47" w:type="dxa"/>
            <w:hideMark/>
          </w:tcPr>
          <w:p w:rsidR="005333D2" w:rsidRPr="001F1D29" w:rsidRDefault="005333D2" w:rsidP="00E72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hideMark/>
          </w:tcPr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hideMark/>
          </w:tcPr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3D2" w:rsidRPr="001F1D29" w:rsidTr="00CE49F7">
        <w:trPr>
          <w:tblCellSpacing w:w="0" w:type="dxa"/>
        </w:trPr>
        <w:tc>
          <w:tcPr>
            <w:tcW w:w="401" w:type="dxa"/>
            <w:hideMark/>
          </w:tcPr>
          <w:p w:rsidR="005333D2" w:rsidRPr="001F1D29" w:rsidRDefault="002B08F0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333D2"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47" w:type="dxa"/>
            <w:hideMark/>
          </w:tcPr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предложений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совершенствованию системы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показателей, характеризующих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состояние и развитие малого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среднего предпринимательства</w:t>
            </w:r>
          </w:p>
        </w:tc>
        <w:tc>
          <w:tcPr>
            <w:tcW w:w="1647" w:type="dxa"/>
            <w:hideMark/>
          </w:tcPr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    </w:t>
            </w:r>
          </w:p>
        </w:tc>
        <w:tc>
          <w:tcPr>
            <w:tcW w:w="2169" w:type="dxa"/>
            <w:hideMark/>
          </w:tcPr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не требуется</w:t>
            </w:r>
          </w:p>
        </w:tc>
      </w:tr>
      <w:tr w:rsidR="005333D2" w:rsidRPr="001F1D29" w:rsidTr="00CE49F7">
        <w:trPr>
          <w:tblCellSpacing w:w="0" w:type="dxa"/>
        </w:trPr>
        <w:tc>
          <w:tcPr>
            <w:tcW w:w="401" w:type="dxa"/>
            <w:hideMark/>
          </w:tcPr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47" w:type="dxa"/>
            <w:hideMark/>
          </w:tcPr>
          <w:p w:rsidR="005333D2" w:rsidRPr="001F1D29" w:rsidRDefault="005333D2" w:rsidP="0040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hideMark/>
          </w:tcPr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hideMark/>
          </w:tcPr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3D2" w:rsidRPr="001F1D29" w:rsidTr="00CE49F7">
        <w:trPr>
          <w:tblCellSpacing w:w="0" w:type="dxa"/>
        </w:trPr>
        <w:tc>
          <w:tcPr>
            <w:tcW w:w="401" w:type="dxa"/>
            <w:hideMark/>
          </w:tcPr>
          <w:p w:rsidR="005333D2" w:rsidRPr="001F1D29" w:rsidRDefault="002B08F0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E4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47" w:type="dxa"/>
            <w:hideMark/>
          </w:tcPr>
          <w:p w:rsidR="00511155" w:rsidRDefault="005333D2" w:rsidP="00CE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Консультационные услуги субъектам </w:t>
            </w:r>
          </w:p>
          <w:p w:rsidR="00511155" w:rsidRDefault="005333D2" w:rsidP="00CE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малого предпринимательства, оказываемые </w:t>
            </w:r>
            <w:r w:rsidR="00E72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специалистам</w:t>
            </w:r>
            <w:r w:rsidR="00CE4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CE4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</w:p>
          <w:p w:rsidR="005333D2" w:rsidRPr="001F1D29" w:rsidRDefault="00CE49F7" w:rsidP="00CE4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Николаевского </w:t>
            </w:r>
            <w:r w:rsidR="005333D2"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647" w:type="dxa"/>
            <w:hideMark/>
          </w:tcPr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69" w:type="dxa"/>
            <w:hideMark/>
          </w:tcPr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не требуется</w:t>
            </w:r>
          </w:p>
        </w:tc>
      </w:tr>
      <w:tr w:rsidR="005333D2" w:rsidRPr="001F1D29" w:rsidTr="00CE49F7">
        <w:trPr>
          <w:tblCellSpacing w:w="0" w:type="dxa"/>
        </w:trPr>
        <w:tc>
          <w:tcPr>
            <w:tcW w:w="401" w:type="dxa"/>
            <w:hideMark/>
          </w:tcPr>
          <w:p w:rsidR="005333D2" w:rsidRPr="001F1D29" w:rsidRDefault="002B08F0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333D2"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47" w:type="dxa"/>
            <w:hideMark/>
          </w:tcPr>
          <w:p w:rsidR="00511155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преимуществ субъектам </w:t>
            </w:r>
          </w:p>
          <w:p w:rsidR="00511155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малого предпринимательства согласно </w:t>
            </w:r>
          </w:p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п.4 ст.27 Федерального закона Российской Федерации от 5 апреля 2013 г.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647" w:type="dxa"/>
            <w:hideMark/>
          </w:tcPr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169" w:type="dxa"/>
            <w:hideMark/>
          </w:tcPr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5333D2" w:rsidRPr="001F1D29" w:rsidTr="00CE49F7">
        <w:trPr>
          <w:tblCellSpacing w:w="0" w:type="dxa"/>
        </w:trPr>
        <w:tc>
          <w:tcPr>
            <w:tcW w:w="401" w:type="dxa"/>
            <w:hideMark/>
          </w:tcPr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47" w:type="dxa"/>
            <w:hideMark/>
          </w:tcPr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hideMark/>
          </w:tcPr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hideMark/>
          </w:tcPr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3D2" w:rsidRPr="001F1D29" w:rsidTr="00CE49F7">
        <w:trPr>
          <w:tblCellSpacing w:w="0" w:type="dxa"/>
        </w:trPr>
        <w:tc>
          <w:tcPr>
            <w:tcW w:w="401" w:type="dxa"/>
            <w:hideMark/>
          </w:tcPr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47" w:type="dxa"/>
            <w:hideMark/>
          </w:tcPr>
          <w:p w:rsidR="005333D2" w:rsidRPr="001F1D29" w:rsidRDefault="005333D2" w:rsidP="00450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hideMark/>
          </w:tcPr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hideMark/>
          </w:tcPr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33D2" w:rsidRPr="001F1D29" w:rsidRDefault="005333D2">
      <w:pPr>
        <w:rPr>
          <w:rFonts w:ascii="Times New Roman" w:hAnsi="Times New Roman" w:cs="Times New Roman"/>
          <w:sz w:val="28"/>
          <w:szCs w:val="28"/>
        </w:rPr>
      </w:pPr>
    </w:p>
    <w:sectPr w:rsidR="005333D2" w:rsidRPr="001F1D29" w:rsidSect="0087013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D782A"/>
    <w:multiLevelType w:val="hybridMultilevel"/>
    <w:tmpl w:val="4DF2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B03CB"/>
    <w:multiLevelType w:val="hybridMultilevel"/>
    <w:tmpl w:val="4F2CC6D4"/>
    <w:lvl w:ilvl="0" w:tplc="C812F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E34EC"/>
    <w:multiLevelType w:val="multilevel"/>
    <w:tmpl w:val="B7607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545568"/>
    <w:multiLevelType w:val="hybridMultilevel"/>
    <w:tmpl w:val="932A5F40"/>
    <w:lvl w:ilvl="0" w:tplc="C812F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478CE"/>
    <w:multiLevelType w:val="hybridMultilevel"/>
    <w:tmpl w:val="7924D286"/>
    <w:lvl w:ilvl="0" w:tplc="C812F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3D2"/>
    <w:rsid w:val="000D742C"/>
    <w:rsid w:val="001B10CB"/>
    <w:rsid w:val="001E0F1A"/>
    <w:rsid w:val="001F1D29"/>
    <w:rsid w:val="001F4808"/>
    <w:rsid w:val="00222AD2"/>
    <w:rsid w:val="002478D6"/>
    <w:rsid w:val="002523B7"/>
    <w:rsid w:val="00271730"/>
    <w:rsid w:val="00285035"/>
    <w:rsid w:val="002B08F0"/>
    <w:rsid w:val="002B55F8"/>
    <w:rsid w:val="002C2A91"/>
    <w:rsid w:val="002E0F35"/>
    <w:rsid w:val="002E21DA"/>
    <w:rsid w:val="002E730F"/>
    <w:rsid w:val="00374505"/>
    <w:rsid w:val="0039431E"/>
    <w:rsid w:val="00396587"/>
    <w:rsid w:val="003B78FA"/>
    <w:rsid w:val="003F629A"/>
    <w:rsid w:val="004022D5"/>
    <w:rsid w:val="004424C8"/>
    <w:rsid w:val="00450B47"/>
    <w:rsid w:val="004D21F3"/>
    <w:rsid w:val="00511155"/>
    <w:rsid w:val="005123D9"/>
    <w:rsid w:val="00532B4B"/>
    <w:rsid w:val="005333D2"/>
    <w:rsid w:val="006466A2"/>
    <w:rsid w:val="006A312D"/>
    <w:rsid w:val="00761613"/>
    <w:rsid w:val="007A22A5"/>
    <w:rsid w:val="007F6256"/>
    <w:rsid w:val="0082508D"/>
    <w:rsid w:val="008271BD"/>
    <w:rsid w:val="00837CF8"/>
    <w:rsid w:val="00870133"/>
    <w:rsid w:val="008B30CC"/>
    <w:rsid w:val="008C5DF2"/>
    <w:rsid w:val="008F113F"/>
    <w:rsid w:val="008F2706"/>
    <w:rsid w:val="009715C4"/>
    <w:rsid w:val="009C0DFE"/>
    <w:rsid w:val="009C1FC9"/>
    <w:rsid w:val="009C329E"/>
    <w:rsid w:val="009C55C7"/>
    <w:rsid w:val="009D1710"/>
    <w:rsid w:val="009E7254"/>
    <w:rsid w:val="00A133DC"/>
    <w:rsid w:val="00A2721F"/>
    <w:rsid w:val="00A76A21"/>
    <w:rsid w:val="00A858CA"/>
    <w:rsid w:val="00AA15C7"/>
    <w:rsid w:val="00AA5E8B"/>
    <w:rsid w:val="00AC0BFD"/>
    <w:rsid w:val="00AD36C4"/>
    <w:rsid w:val="00B1684B"/>
    <w:rsid w:val="00B36DC6"/>
    <w:rsid w:val="00BB359F"/>
    <w:rsid w:val="00BC6487"/>
    <w:rsid w:val="00C07851"/>
    <w:rsid w:val="00C50726"/>
    <w:rsid w:val="00CA6D9A"/>
    <w:rsid w:val="00CB5B35"/>
    <w:rsid w:val="00CD7A4A"/>
    <w:rsid w:val="00CE49F7"/>
    <w:rsid w:val="00CF7D33"/>
    <w:rsid w:val="00D215F1"/>
    <w:rsid w:val="00D36654"/>
    <w:rsid w:val="00D41598"/>
    <w:rsid w:val="00DA41B1"/>
    <w:rsid w:val="00DB182B"/>
    <w:rsid w:val="00E12159"/>
    <w:rsid w:val="00E21789"/>
    <w:rsid w:val="00E21A35"/>
    <w:rsid w:val="00E21F45"/>
    <w:rsid w:val="00E53805"/>
    <w:rsid w:val="00E721F7"/>
    <w:rsid w:val="00EE20BA"/>
    <w:rsid w:val="00F70E12"/>
    <w:rsid w:val="00FF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4D21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">
    <w:name w:val="Текст2"/>
    <w:basedOn w:val="a"/>
    <w:rsid w:val="004D21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№1_"/>
    <w:basedOn w:val="a0"/>
    <w:rsid w:val="004D21F3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4">
    <w:name w:val="No Spacing"/>
    <w:uiPriority w:val="1"/>
    <w:qFormat/>
    <w:rsid w:val="001F1D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C4"/>
    <w:rPr>
      <w:rFonts w:ascii="Tahoma" w:hAnsi="Tahoma" w:cs="Tahoma"/>
      <w:sz w:val="16"/>
      <w:szCs w:val="16"/>
    </w:rPr>
  </w:style>
  <w:style w:type="paragraph" w:customStyle="1" w:styleId="11">
    <w:name w:val="1 Знак"/>
    <w:basedOn w:val="a"/>
    <w:rsid w:val="00AC0BF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1F4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2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9BFD-DCE1-4748-857E-8650A08C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2018-12-25T12:32:00Z</cp:lastPrinted>
  <dcterms:created xsi:type="dcterms:W3CDTF">2018-10-30T08:02:00Z</dcterms:created>
  <dcterms:modified xsi:type="dcterms:W3CDTF">2018-12-25T12:33:00Z</dcterms:modified>
</cp:coreProperties>
</file>