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3E" w:rsidRPr="00B14F77" w:rsidRDefault="0088153E" w:rsidP="0088153E">
      <w:pPr>
        <w:jc w:val="center"/>
        <w:rPr>
          <w:szCs w:val="28"/>
        </w:rPr>
      </w:pPr>
      <w:r w:rsidRPr="00B14F77">
        <w:rPr>
          <w:szCs w:val="28"/>
        </w:rPr>
        <w:t>РОССИЙСКАЯ ФЕДЕРАЦИЯ</w:t>
      </w:r>
    </w:p>
    <w:p w:rsidR="0088153E" w:rsidRPr="00B14F77" w:rsidRDefault="0088153E" w:rsidP="0088153E">
      <w:pPr>
        <w:jc w:val="center"/>
        <w:rPr>
          <w:szCs w:val="28"/>
        </w:rPr>
      </w:pPr>
      <w:r w:rsidRPr="00B14F77">
        <w:rPr>
          <w:szCs w:val="28"/>
        </w:rPr>
        <w:t>РОСТОВСКАЯ ОБЛАСТЬ</w:t>
      </w:r>
    </w:p>
    <w:p w:rsidR="0088153E" w:rsidRPr="00B14F77" w:rsidRDefault="0088153E" w:rsidP="0088153E">
      <w:pPr>
        <w:jc w:val="center"/>
        <w:rPr>
          <w:szCs w:val="28"/>
        </w:rPr>
      </w:pPr>
      <w:r w:rsidRPr="00B14F77">
        <w:rPr>
          <w:szCs w:val="28"/>
        </w:rPr>
        <w:t>КОНСТАНТИНОВСКИЙ РАЙОН</w:t>
      </w:r>
    </w:p>
    <w:p w:rsidR="0088153E" w:rsidRPr="00B14F77" w:rsidRDefault="0088153E" w:rsidP="0088153E">
      <w:pPr>
        <w:jc w:val="center"/>
        <w:rPr>
          <w:szCs w:val="28"/>
        </w:rPr>
      </w:pPr>
      <w:r w:rsidRPr="00B14F77">
        <w:rPr>
          <w:szCs w:val="28"/>
        </w:rPr>
        <w:t>МУНИЦИПАЛЬНОЕ ОБРАЗОВАНИЕ</w:t>
      </w:r>
    </w:p>
    <w:p w:rsidR="0088153E" w:rsidRPr="00B14F77" w:rsidRDefault="0088153E" w:rsidP="0088153E">
      <w:pPr>
        <w:jc w:val="center"/>
        <w:rPr>
          <w:szCs w:val="28"/>
        </w:rPr>
      </w:pPr>
      <w:r w:rsidRPr="00B14F77">
        <w:rPr>
          <w:szCs w:val="28"/>
        </w:rPr>
        <w:t>«НИКОЛАЕВСКОЕ СЕЛЬСКОЕ ПОСЕЛЕНИЕ»</w:t>
      </w:r>
    </w:p>
    <w:p w:rsidR="0088153E" w:rsidRPr="00B14F77" w:rsidRDefault="0088153E" w:rsidP="0088153E">
      <w:pPr>
        <w:jc w:val="center"/>
        <w:rPr>
          <w:szCs w:val="28"/>
        </w:rPr>
      </w:pPr>
      <w:r w:rsidRPr="00B14F77">
        <w:rPr>
          <w:szCs w:val="28"/>
        </w:rPr>
        <w:t>АДМИНИСТРАЦИЯ НИКОЛАЕВСКОГО СЕЛЬСКОГО ПОСЕЛЕНИЯ ПОСТАНОВЛЕНИЕ</w:t>
      </w:r>
    </w:p>
    <w:p w:rsidR="0088153E" w:rsidRPr="00B14F77" w:rsidRDefault="00EA7686" w:rsidP="0088153E">
      <w:pPr>
        <w:ind w:right="-1"/>
        <w:jc w:val="center"/>
        <w:rPr>
          <w:szCs w:val="28"/>
        </w:rPr>
      </w:pPr>
      <w:r>
        <w:rPr>
          <w:szCs w:val="28"/>
        </w:rPr>
        <w:t xml:space="preserve">07.12.2022 г                           </w:t>
      </w:r>
      <w:r w:rsidR="0088153E">
        <w:rPr>
          <w:szCs w:val="28"/>
        </w:rPr>
        <w:t xml:space="preserve"> </w:t>
      </w:r>
      <w:r w:rsidR="0088153E" w:rsidRPr="00B14F77">
        <w:rPr>
          <w:szCs w:val="28"/>
        </w:rPr>
        <w:t xml:space="preserve">ст. Николаевская                  </w:t>
      </w:r>
      <w:r>
        <w:rPr>
          <w:szCs w:val="28"/>
        </w:rPr>
        <w:t>№78.12/113-П</w:t>
      </w:r>
      <w:r w:rsidR="0088153E" w:rsidRPr="00B14F77">
        <w:rPr>
          <w:szCs w:val="28"/>
        </w:rPr>
        <w:t xml:space="preserve">                             </w:t>
      </w:r>
    </w:p>
    <w:p w:rsidR="0088153E" w:rsidRDefault="0088153E" w:rsidP="0088153E">
      <w:pPr>
        <w:jc w:val="center"/>
        <w:rPr>
          <w:bCs/>
          <w:color w:val="000000"/>
          <w:sz w:val="16"/>
          <w:szCs w:val="16"/>
        </w:rPr>
      </w:pPr>
    </w:p>
    <w:p w:rsidR="0088153E" w:rsidRPr="00446939" w:rsidRDefault="0088153E" w:rsidP="0088153E">
      <w:pPr>
        <w:jc w:val="center"/>
        <w:rPr>
          <w:bCs/>
          <w:color w:val="000000"/>
          <w:sz w:val="16"/>
          <w:szCs w:val="16"/>
        </w:rPr>
      </w:pPr>
    </w:p>
    <w:p w:rsidR="0088153E" w:rsidRPr="002F6DEA" w:rsidRDefault="0088153E" w:rsidP="0088153E">
      <w:pPr>
        <w:tabs>
          <w:tab w:val="left" w:pos="4820"/>
          <w:tab w:val="left" w:pos="5245"/>
        </w:tabs>
        <w:ind w:left="284" w:right="4392"/>
        <w:jc w:val="both"/>
      </w:pPr>
    </w:p>
    <w:p w:rsidR="0088153E" w:rsidRDefault="0088153E" w:rsidP="0088153E">
      <w:pPr>
        <w:pStyle w:val="a4"/>
        <w:spacing w:line="200" w:lineRule="atLeast"/>
        <w:jc w:val="left"/>
        <w:rPr>
          <w:szCs w:val="28"/>
        </w:rPr>
      </w:pPr>
      <w:bookmarkStart w:id="0" w:name="_GoBack"/>
      <w:r w:rsidRPr="00142C3C">
        <w:rPr>
          <w:szCs w:val="28"/>
        </w:rPr>
        <w:t xml:space="preserve">О проведении </w:t>
      </w:r>
      <w:proofErr w:type="gramStart"/>
      <w:r w:rsidRPr="00142C3C">
        <w:rPr>
          <w:szCs w:val="28"/>
        </w:rPr>
        <w:t xml:space="preserve">аукциона </w:t>
      </w:r>
      <w:r>
        <w:rPr>
          <w:szCs w:val="28"/>
        </w:rPr>
        <w:t xml:space="preserve"> </w:t>
      </w:r>
      <w:r w:rsidRPr="00142C3C">
        <w:rPr>
          <w:szCs w:val="28"/>
        </w:rPr>
        <w:t>в</w:t>
      </w:r>
      <w:proofErr w:type="gramEnd"/>
      <w:r w:rsidRPr="00142C3C">
        <w:rPr>
          <w:szCs w:val="28"/>
        </w:rPr>
        <w:t xml:space="preserve"> электронной </w:t>
      </w:r>
    </w:p>
    <w:p w:rsidR="0088153E" w:rsidRDefault="0088153E" w:rsidP="0088153E">
      <w:pPr>
        <w:pStyle w:val="a4"/>
        <w:spacing w:line="200" w:lineRule="atLeast"/>
        <w:jc w:val="left"/>
        <w:rPr>
          <w:szCs w:val="28"/>
        </w:rPr>
      </w:pPr>
      <w:r>
        <w:rPr>
          <w:szCs w:val="28"/>
        </w:rPr>
        <w:t>ф</w:t>
      </w:r>
      <w:r w:rsidRPr="00142C3C">
        <w:rPr>
          <w:szCs w:val="28"/>
        </w:rPr>
        <w:t>орме</w:t>
      </w:r>
      <w:r>
        <w:rPr>
          <w:szCs w:val="28"/>
        </w:rPr>
        <w:t xml:space="preserve"> </w:t>
      </w:r>
      <w:r w:rsidRPr="00142C3C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Pr="00142C3C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142C3C">
        <w:rPr>
          <w:szCs w:val="28"/>
        </w:rPr>
        <w:t>продаже</w:t>
      </w:r>
      <w:proofErr w:type="gramEnd"/>
      <w:r w:rsidRPr="00142C3C">
        <w:rPr>
          <w:szCs w:val="28"/>
        </w:rPr>
        <w:t xml:space="preserve"> </w:t>
      </w:r>
      <w:r>
        <w:rPr>
          <w:szCs w:val="28"/>
        </w:rPr>
        <w:t xml:space="preserve">   </w:t>
      </w:r>
      <w:r w:rsidRPr="00142C3C">
        <w:rPr>
          <w:szCs w:val="28"/>
        </w:rPr>
        <w:t xml:space="preserve">муниципального </w:t>
      </w:r>
    </w:p>
    <w:p w:rsidR="0088153E" w:rsidRDefault="0088153E" w:rsidP="0088153E">
      <w:pPr>
        <w:pStyle w:val="a4"/>
        <w:spacing w:line="200" w:lineRule="atLeast"/>
        <w:jc w:val="left"/>
        <w:rPr>
          <w:szCs w:val="28"/>
        </w:rPr>
      </w:pPr>
      <w:r>
        <w:rPr>
          <w:szCs w:val="28"/>
        </w:rPr>
        <w:t>д</w:t>
      </w:r>
      <w:r w:rsidRPr="00142C3C">
        <w:rPr>
          <w:szCs w:val="28"/>
        </w:rPr>
        <w:t>вижимого</w:t>
      </w:r>
      <w:r>
        <w:rPr>
          <w:szCs w:val="28"/>
        </w:rPr>
        <w:t xml:space="preserve"> </w:t>
      </w:r>
      <w:r w:rsidRPr="00142C3C">
        <w:rPr>
          <w:szCs w:val="28"/>
        </w:rPr>
        <w:t xml:space="preserve"> имущества, </w:t>
      </w:r>
      <w:r>
        <w:rPr>
          <w:szCs w:val="28"/>
        </w:rPr>
        <w:t xml:space="preserve"> </w:t>
      </w:r>
      <w:r w:rsidRPr="00142C3C">
        <w:rPr>
          <w:szCs w:val="28"/>
        </w:rPr>
        <w:t xml:space="preserve">находящегося </w:t>
      </w:r>
    </w:p>
    <w:p w:rsidR="0088153E" w:rsidRPr="00EA7686" w:rsidRDefault="0088153E" w:rsidP="0088153E">
      <w:pPr>
        <w:pStyle w:val="a4"/>
        <w:spacing w:line="200" w:lineRule="atLeast"/>
        <w:jc w:val="left"/>
        <w:rPr>
          <w:szCs w:val="28"/>
        </w:rPr>
      </w:pPr>
      <w:r w:rsidRPr="00142C3C">
        <w:rPr>
          <w:szCs w:val="28"/>
        </w:rPr>
        <w:t xml:space="preserve">в </w:t>
      </w:r>
      <w:r>
        <w:rPr>
          <w:szCs w:val="28"/>
        </w:rPr>
        <w:t xml:space="preserve">      </w:t>
      </w:r>
      <w:r w:rsidRPr="00142C3C">
        <w:rPr>
          <w:szCs w:val="28"/>
        </w:rPr>
        <w:t xml:space="preserve">муниципальной </w:t>
      </w:r>
      <w:r>
        <w:rPr>
          <w:szCs w:val="28"/>
        </w:rPr>
        <w:t xml:space="preserve">     </w:t>
      </w:r>
      <w:r w:rsidRPr="00142C3C">
        <w:rPr>
          <w:szCs w:val="28"/>
        </w:rPr>
        <w:t>собственности</w:t>
      </w:r>
    </w:p>
    <w:p w:rsidR="0088153E" w:rsidRDefault="0088153E" w:rsidP="0088153E">
      <w:pPr>
        <w:pStyle w:val="a4"/>
        <w:spacing w:line="200" w:lineRule="atLeast"/>
        <w:jc w:val="left"/>
        <w:rPr>
          <w:szCs w:val="28"/>
        </w:rPr>
      </w:pPr>
      <w:r w:rsidRPr="00142C3C">
        <w:rPr>
          <w:szCs w:val="28"/>
        </w:rPr>
        <w:t xml:space="preserve"> муниципального</w:t>
      </w:r>
      <w:r>
        <w:rPr>
          <w:szCs w:val="28"/>
        </w:rPr>
        <w:t xml:space="preserve">               </w:t>
      </w:r>
      <w:r w:rsidRPr="00142C3C">
        <w:rPr>
          <w:szCs w:val="28"/>
        </w:rPr>
        <w:t xml:space="preserve"> </w:t>
      </w:r>
      <w:r>
        <w:rPr>
          <w:szCs w:val="28"/>
        </w:rPr>
        <w:t xml:space="preserve"> </w:t>
      </w:r>
      <w:r w:rsidRPr="00142C3C">
        <w:rPr>
          <w:szCs w:val="28"/>
        </w:rPr>
        <w:t xml:space="preserve">образования </w:t>
      </w:r>
    </w:p>
    <w:p w:rsidR="0088153E" w:rsidRPr="00142C3C" w:rsidRDefault="0088153E" w:rsidP="0088153E">
      <w:pPr>
        <w:pStyle w:val="a4"/>
        <w:spacing w:line="200" w:lineRule="atLeast"/>
        <w:jc w:val="left"/>
        <w:rPr>
          <w:szCs w:val="28"/>
        </w:rPr>
      </w:pPr>
      <w:r w:rsidRPr="00142C3C">
        <w:rPr>
          <w:szCs w:val="28"/>
        </w:rPr>
        <w:t>«</w:t>
      </w:r>
      <w:r>
        <w:rPr>
          <w:szCs w:val="28"/>
        </w:rPr>
        <w:t xml:space="preserve">Николаевское   </w:t>
      </w:r>
      <w:r w:rsidRPr="00142C3C">
        <w:rPr>
          <w:szCs w:val="28"/>
        </w:rPr>
        <w:t xml:space="preserve"> </w:t>
      </w:r>
      <w:r>
        <w:rPr>
          <w:szCs w:val="28"/>
        </w:rPr>
        <w:t>сельское</w:t>
      </w:r>
      <w:r w:rsidRPr="00142C3C">
        <w:rPr>
          <w:szCs w:val="28"/>
        </w:rPr>
        <w:t xml:space="preserve"> </w:t>
      </w:r>
      <w:r>
        <w:rPr>
          <w:szCs w:val="28"/>
        </w:rPr>
        <w:t xml:space="preserve">  </w:t>
      </w:r>
      <w:r w:rsidRPr="00142C3C">
        <w:rPr>
          <w:szCs w:val="28"/>
        </w:rPr>
        <w:t xml:space="preserve">поселение» </w:t>
      </w:r>
    </w:p>
    <w:bookmarkEnd w:id="0"/>
    <w:p w:rsidR="0088153E" w:rsidRDefault="0088153E" w:rsidP="0088153E">
      <w:pPr>
        <w:tabs>
          <w:tab w:val="left" w:pos="5760"/>
        </w:tabs>
        <w:spacing w:line="100" w:lineRule="atLeast"/>
        <w:jc w:val="both"/>
        <w:rPr>
          <w:kern w:val="1"/>
          <w:szCs w:val="28"/>
        </w:rPr>
      </w:pPr>
      <w:r>
        <w:rPr>
          <w:kern w:val="1"/>
          <w:szCs w:val="28"/>
        </w:rPr>
        <w:t xml:space="preserve">  </w:t>
      </w:r>
    </w:p>
    <w:p w:rsidR="0088153E" w:rsidRDefault="0088153E" w:rsidP="0088153E">
      <w:pPr>
        <w:pStyle w:val="1"/>
        <w:shd w:val="clear" w:color="auto" w:fill="FFFFFF"/>
        <w:tabs>
          <w:tab w:val="left" w:pos="225"/>
          <w:tab w:val="left" w:pos="2700"/>
          <w:tab w:val="left" w:pos="5880"/>
        </w:tabs>
        <w:ind w:left="0" w:firstLine="709"/>
        <w:jc w:val="both"/>
        <w:rPr>
          <w:szCs w:val="28"/>
        </w:rPr>
      </w:pPr>
      <w:r w:rsidRPr="002555AA">
        <w:rPr>
          <w:bCs/>
          <w:iCs/>
          <w:kern w:val="1"/>
          <w:szCs w:val="28"/>
        </w:rPr>
        <w:t xml:space="preserve">В соответствии с </w:t>
      </w:r>
      <w:r w:rsidRPr="002555AA">
        <w:rPr>
          <w:szCs w:val="28"/>
        </w:rPr>
        <w:t>Федера</w:t>
      </w:r>
      <w:r>
        <w:rPr>
          <w:szCs w:val="28"/>
        </w:rPr>
        <w:t xml:space="preserve">льным законом от 06.10.2003 </w:t>
      </w:r>
      <w:r w:rsidRPr="002555AA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2555AA">
        <w:rPr>
          <w:bCs/>
          <w:iCs/>
          <w:kern w:val="1"/>
          <w:szCs w:val="28"/>
        </w:rPr>
        <w:t xml:space="preserve">Федеральным законом  РФ 178-ФЗ от 21.12.2001 «О приватизации государственного и муниципального имущества», </w:t>
      </w:r>
      <w:r w:rsidRPr="002555AA">
        <w:rPr>
          <w:color w:val="000000"/>
        </w:rPr>
        <w:t>Федеральны</w:t>
      </w:r>
      <w:r>
        <w:rPr>
          <w:color w:val="000000"/>
        </w:rPr>
        <w:t>м</w:t>
      </w:r>
      <w:r w:rsidRPr="002555AA">
        <w:rPr>
          <w:color w:val="000000"/>
        </w:rPr>
        <w:t xml:space="preserve"> закон</w:t>
      </w:r>
      <w:r>
        <w:rPr>
          <w:color w:val="000000"/>
        </w:rPr>
        <w:t>ом</w:t>
      </w:r>
      <w:r w:rsidRPr="002555AA">
        <w:rPr>
          <w:color w:val="000000"/>
        </w:rPr>
        <w:t xml:space="preserve"> от 26.07.2006 N 135-ФЗ </w:t>
      </w:r>
      <w:r>
        <w:rPr>
          <w:color w:val="000000"/>
        </w:rPr>
        <w:t>«</w:t>
      </w:r>
      <w:r w:rsidRPr="002555AA">
        <w:rPr>
          <w:color w:val="000000"/>
        </w:rPr>
        <w:t>О защите конкуренции</w:t>
      </w:r>
      <w:r>
        <w:rPr>
          <w:color w:val="000000"/>
        </w:rPr>
        <w:t>»</w:t>
      </w:r>
      <w:r w:rsidRPr="002555AA">
        <w:rPr>
          <w:color w:val="000000"/>
        </w:rPr>
        <w:t xml:space="preserve">, </w:t>
      </w:r>
      <w:r w:rsidRPr="002555AA">
        <w:rPr>
          <w:bCs/>
          <w:iCs/>
          <w:kern w:val="1"/>
          <w:szCs w:val="28"/>
        </w:rPr>
        <w:t xml:space="preserve">Постановлением Правительства РФ от 27.08.2012 № 860 "Об организации и проведении продажи государственного или муниципального имущества в электронной форме", </w:t>
      </w:r>
      <w:r w:rsidRPr="002555AA">
        <w:rPr>
          <w:bCs/>
          <w:iCs/>
          <w:color w:val="000000"/>
          <w:kern w:val="1"/>
          <w:szCs w:val="28"/>
        </w:rPr>
        <w:t xml:space="preserve">на основании </w:t>
      </w:r>
      <w:r>
        <w:rPr>
          <w:bCs/>
          <w:iCs/>
          <w:color w:val="000000"/>
          <w:kern w:val="1"/>
          <w:szCs w:val="28"/>
        </w:rPr>
        <w:t>р</w:t>
      </w:r>
      <w:r w:rsidRPr="002555AA">
        <w:rPr>
          <w:bCs/>
          <w:iCs/>
          <w:color w:val="000000"/>
          <w:kern w:val="1"/>
          <w:szCs w:val="28"/>
        </w:rPr>
        <w:t xml:space="preserve">ешения Собрания депутатов </w:t>
      </w:r>
      <w:r>
        <w:rPr>
          <w:bCs/>
          <w:iCs/>
          <w:color w:val="000000"/>
          <w:kern w:val="1"/>
          <w:szCs w:val="28"/>
        </w:rPr>
        <w:t>Николаевского сельского поселения от 28.12</w:t>
      </w:r>
      <w:r w:rsidRPr="002555AA">
        <w:rPr>
          <w:bCs/>
          <w:iCs/>
          <w:color w:val="000000"/>
          <w:kern w:val="1"/>
          <w:szCs w:val="28"/>
        </w:rPr>
        <w:t>.2020 №</w:t>
      </w:r>
      <w:r>
        <w:rPr>
          <w:bCs/>
          <w:iCs/>
          <w:color w:val="000000"/>
          <w:kern w:val="1"/>
          <w:szCs w:val="28"/>
        </w:rPr>
        <w:t>13</w:t>
      </w:r>
      <w:r w:rsidRPr="002555AA">
        <w:rPr>
          <w:bCs/>
          <w:iCs/>
          <w:color w:val="000000"/>
          <w:kern w:val="1"/>
          <w:szCs w:val="28"/>
        </w:rPr>
        <w:t xml:space="preserve"> «</w:t>
      </w:r>
      <w:r w:rsidRPr="002555AA">
        <w:rPr>
          <w:szCs w:val="28"/>
        </w:rPr>
        <w:t>Об утверждении Положения о порядке и условиях приватизации муниципального имущества муниципального образования «</w:t>
      </w:r>
      <w:r>
        <w:rPr>
          <w:szCs w:val="28"/>
        </w:rPr>
        <w:t>Николаевское сельское</w:t>
      </w:r>
      <w:r w:rsidRPr="002555AA">
        <w:rPr>
          <w:szCs w:val="28"/>
        </w:rPr>
        <w:t xml:space="preserve"> поселение»</w:t>
      </w:r>
      <w:r w:rsidRPr="002555AA">
        <w:rPr>
          <w:bCs/>
          <w:iCs/>
          <w:color w:val="000000"/>
          <w:kern w:val="1"/>
          <w:szCs w:val="28"/>
        </w:rPr>
        <w:t xml:space="preserve">», решения Собрания депутатов </w:t>
      </w:r>
      <w:r>
        <w:rPr>
          <w:bCs/>
          <w:iCs/>
          <w:color w:val="000000"/>
          <w:kern w:val="1"/>
          <w:szCs w:val="28"/>
        </w:rPr>
        <w:t>Николаевского сельского</w:t>
      </w:r>
      <w:r w:rsidRPr="002555AA">
        <w:rPr>
          <w:bCs/>
          <w:iCs/>
          <w:color w:val="000000"/>
          <w:kern w:val="1"/>
          <w:szCs w:val="28"/>
        </w:rPr>
        <w:t xml:space="preserve"> поселения от 28.</w:t>
      </w:r>
      <w:r>
        <w:rPr>
          <w:bCs/>
          <w:iCs/>
          <w:color w:val="000000"/>
          <w:kern w:val="1"/>
          <w:szCs w:val="28"/>
        </w:rPr>
        <w:t>12</w:t>
      </w:r>
      <w:r w:rsidRPr="002555AA">
        <w:rPr>
          <w:bCs/>
          <w:iCs/>
          <w:color w:val="000000"/>
          <w:kern w:val="1"/>
          <w:szCs w:val="28"/>
        </w:rPr>
        <w:t>.2021 №</w:t>
      </w:r>
      <w:r>
        <w:rPr>
          <w:bCs/>
          <w:iCs/>
          <w:color w:val="000000"/>
          <w:kern w:val="1"/>
          <w:szCs w:val="28"/>
        </w:rPr>
        <w:t>16</w:t>
      </w:r>
      <w:r w:rsidRPr="002555AA">
        <w:rPr>
          <w:bCs/>
          <w:iCs/>
          <w:color w:val="000000"/>
          <w:kern w:val="1"/>
          <w:szCs w:val="28"/>
        </w:rPr>
        <w:t xml:space="preserve"> «</w:t>
      </w:r>
      <w:r w:rsidRPr="002555AA">
        <w:rPr>
          <w:szCs w:val="28"/>
        </w:rPr>
        <w:t xml:space="preserve">Об утверждении прогнозного плана (программы) приватизации муниципального имущества </w:t>
      </w:r>
      <w:r>
        <w:rPr>
          <w:szCs w:val="28"/>
        </w:rPr>
        <w:t>Николаевского сельского</w:t>
      </w:r>
      <w:r w:rsidRPr="002555AA">
        <w:rPr>
          <w:szCs w:val="28"/>
        </w:rPr>
        <w:t xml:space="preserve"> поселения на 2022 год и плановый период 2023-2024 г.г.</w:t>
      </w:r>
      <w:r>
        <w:rPr>
          <w:bCs/>
          <w:iCs/>
          <w:color w:val="000000"/>
          <w:kern w:val="1"/>
          <w:szCs w:val="28"/>
        </w:rPr>
        <w:t>»</w:t>
      </w:r>
      <w:r w:rsidRPr="002555AA">
        <w:rPr>
          <w:bCs/>
          <w:iCs/>
          <w:color w:val="000000"/>
          <w:kern w:val="1"/>
          <w:szCs w:val="28"/>
        </w:rPr>
        <w:t xml:space="preserve">, </w:t>
      </w:r>
      <w:r w:rsidRPr="002555AA">
        <w:rPr>
          <w:szCs w:val="28"/>
        </w:rPr>
        <w:t xml:space="preserve">Администрация </w:t>
      </w:r>
      <w:r>
        <w:rPr>
          <w:szCs w:val="28"/>
        </w:rPr>
        <w:t>Николаевского сельского поселения,-</w:t>
      </w:r>
    </w:p>
    <w:p w:rsidR="0088153E" w:rsidRPr="00270924" w:rsidRDefault="0088153E" w:rsidP="0088153E">
      <w:pPr>
        <w:numPr>
          <w:ilvl w:val="0"/>
          <w:numId w:val="1"/>
        </w:numPr>
        <w:ind w:right="-284"/>
        <w:jc w:val="center"/>
        <w:rPr>
          <w:b/>
          <w:szCs w:val="28"/>
        </w:rPr>
      </w:pPr>
      <w:r>
        <w:rPr>
          <w:b/>
          <w:szCs w:val="28"/>
        </w:rPr>
        <w:t xml:space="preserve">п о с </w:t>
      </w:r>
      <w:proofErr w:type="gramStart"/>
      <w:r>
        <w:rPr>
          <w:b/>
          <w:szCs w:val="28"/>
        </w:rPr>
        <w:t>т</w:t>
      </w:r>
      <w:proofErr w:type="gramEnd"/>
      <w:r>
        <w:rPr>
          <w:b/>
          <w:szCs w:val="28"/>
        </w:rPr>
        <w:t xml:space="preserve"> а н о в л я е т:</w:t>
      </w:r>
    </w:p>
    <w:p w:rsidR="0088153E" w:rsidRPr="001368C7" w:rsidRDefault="0088153E" w:rsidP="0088153E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overflowPunct w:val="0"/>
        <w:autoSpaceDE w:val="0"/>
        <w:ind w:left="0" w:firstLine="360"/>
        <w:jc w:val="both"/>
      </w:pPr>
      <w:r>
        <w:t>Провести  16</w:t>
      </w:r>
      <w:r w:rsidRPr="009F1CD6">
        <w:t xml:space="preserve"> </w:t>
      </w:r>
      <w:r>
        <w:t>января 2023</w:t>
      </w:r>
      <w:r w:rsidRPr="009F1CD6">
        <w:t xml:space="preserve"> года с 09 часов 00 мин</w:t>
      </w:r>
      <w:r w:rsidRPr="00CF5A6E">
        <w:t>.</w:t>
      </w:r>
      <w:r>
        <w:t xml:space="preserve"> в электронной форме аукцион с открытой формой подачи предложений о цене имущества по продаже движимого имущества, </w:t>
      </w:r>
      <w:r w:rsidRPr="001368C7">
        <w:rPr>
          <w:szCs w:val="28"/>
        </w:rPr>
        <w:t>находящегося в муниципальной собственности муниципального образования «</w:t>
      </w:r>
      <w:r>
        <w:rPr>
          <w:szCs w:val="28"/>
        </w:rPr>
        <w:t>Николаевское сельское</w:t>
      </w:r>
      <w:r w:rsidRPr="001368C7">
        <w:rPr>
          <w:szCs w:val="28"/>
        </w:rPr>
        <w:t xml:space="preserve"> поселение»</w:t>
      </w:r>
      <w:r w:rsidRPr="001368C7">
        <w:t>:</w:t>
      </w:r>
    </w:p>
    <w:p w:rsidR="0088153E" w:rsidRPr="000C34D6" w:rsidRDefault="0088153E" w:rsidP="0088153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szCs w:val="28"/>
        </w:rPr>
      </w:pPr>
      <w:r w:rsidRPr="002D3C63">
        <w:rPr>
          <w:szCs w:val="28"/>
        </w:rPr>
        <w:t>Сведения об Объектах (лотах) аукциона (характеристика):</w:t>
      </w:r>
    </w:p>
    <w:p w:rsidR="0088153E" w:rsidRPr="000013FE" w:rsidRDefault="0088153E" w:rsidP="0088153E">
      <w:pPr>
        <w:tabs>
          <w:tab w:val="left" w:pos="5750"/>
        </w:tabs>
        <w:spacing w:line="276" w:lineRule="auto"/>
        <w:rPr>
          <w:b/>
          <w:szCs w:val="28"/>
        </w:rPr>
      </w:pPr>
      <w:r>
        <w:rPr>
          <w:b/>
          <w:szCs w:val="28"/>
        </w:rPr>
        <w:t>Лот №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88153E" w:rsidRPr="00C46888" w:rsidTr="00FF0573">
        <w:trPr>
          <w:trHeight w:val="309"/>
        </w:trPr>
        <w:tc>
          <w:tcPr>
            <w:tcW w:w="4786" w:type="dxa"/>
          </w:tcPr>
          <w:p w:rsidR="0088153E" w:rsidRPr="00F875C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875C1">
              <w:rPr>
                <w:rFonts w:eastAsia="Calibri"/>
                <w:szCs w:val="28"/>
                <w:lang w:eastAsia="en-US"/>
              </w:rPr>
              <w:t>Марка, модель ТС</w:t>
            </w:r>
          </w:p>
        </w:tc>
        <w:tc>
          <w:tcPr>
            <w:tcW w:w="5245" w:type="dxa"/>
          </w:tcPr>
          <w:p w:rsidR="0088153E" w:rsidRPr="00F875C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ВАЗ 21214</w:t>
            </w:r>
          </w:p>
        </w:tc>
      </w:tr>
      <w:tr w:rsidR="0088153E" w:rsidRPr="00C46888" w:rsidTr="00FF0573">
        <w:trPr>
          <w:trHeight w:val="309"/>
        </w:trPr>
        <w:tc>
          <w:tcPr>
            <w:tcW w:w="4786" w:type="dxa"/>
          </w:tcPr>
          <w:p w:rsidR="0088153E" w:rsidRPr="00F875C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875C1">
              <w:rPr>
                <w:rFonts w:eastAsia="Calibri"/>
                <w:szCs w:val="28"/>
                <w:lang w:eastAsia="en-US"/>
              </w:rPr>
              <w:t>Наименование (тип ТС)</w:t>
            </w:r>
          </w:p>
        </w:tc>
        <w:tc>
          <w:tcPr>
            <w:tcW w:w="5245" w:type="dxa"/>
          </w:tcPr>
          <w:p w:rsidR="0088153E" w:rsidRPr="00F875C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Легковой</w:t>
            </w:r>
          </w:p>
        </w:tc>
      </w:tr>
      <w:tr w:rsidR="0088153E" w:rsidRPr="00C46888" w:rsidTr="00FF0573">
        <w:trPr>
          <w:trHeight w:val="309"/>
        </w:trPr>
        <w:tc>
          <w:tcPr>
            <w:tcW w:w="4786" w:type="dxa"/>
          </w:tcPr>
          <w:p w:rsidR="0088153E" w:rsidRPr="00F875C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875C1">
              <w:rPr>
                <w:rFonts w:eastAsia="Calibri"/>
                <w:szCs w:val="28"/>
                <w:lang w:eastAsia="en-US"/>
              </w:rPr>
              <w:t>Идентификационный номер (VIN)</w:t>
            </w:r>
          </w:p>
        </w:tc>
        <w:tc>
          <w:tcPr>
            <w:tcW w:w="5245" w:type="dxa"/>
          </w:tcPr>
          <w:p w:rsidR="0088153E" w:rsidRPr="00F875C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val="en-US"/>
              </w:rPr>
              <w:t>XTA</w:t>
            </w:r>
            <w:r>
              <w:rPr>
                <w:szCs w:val="28"/>
              </w:rPr>
              <w:t>21214021652446</w:t>
            </w:r>
          </w:p>
        </w:tc>
      </w:tr>
      <w:tr w:rsidR="0088153E" w:rsidRPr="00C46888" w:rsidTr="00FF0573">
        <w:trPr>
          <w:trHeight w:val="309"/>
        </w:trPr>
        <w:tc>
          <w:tcPr>
            <w:tcW w:w="4786" w:type="dxa"/>
          </w:tcPr>
          <w:p w:rsidR="0088153E" w:rsidRPr="00F875C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875C1">
              <w:rPr>
                <w:rFonts w:eastAsia="Calibri"/>
                <w:szCs w:val="28"/>
                <w:lang w:eastAsia="en-US"/>
              </w:rPr>
              <w:t>Категория ТС</w:t>
            </w:r>
          </w:p>
        </w:tc>
        <w:tc>
          <w:tcPr>
            <w:tcW w:w="5245" w:type="dxa"/>
          </w:tcPr>
          <w:p w:rsidR="0088153E" w:rsidRPr="00F875C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</w:p>
        </w:tc>
      </w:tr>
      <w:tr w:rsidR="0088153E" w:rsidRPr="00C46888" w:rsidTr="00FF0573">
        <w:trPr>
          <w:trHeight w:val="309"/>
        </w:trPr>
        <w:tc>
          <w:tcPr>
            <w:tcW w:w="4786" w:type="dxa"/>
          </w:tcPr>
          <w:p w:rsidR="0088153E" w:rsidRPr="00F875C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875C1">
              <w:rPr>
                <w:rFonts w:eastAsia="Calibri"/>
                <w:szCs w:val="28"/>
                <w:lang w:eastAsia="en-US"/>
              </w:rPr>
              <w:lastRenderedPageBreak/>
              <w:t>Год изготовления</w:t>
            </w:r>
          </w:p>
        </w:tc>
        <w:tc>
          <w:tcPr>
            <w:tcW w:w="5245" w:type="dxa"/>
          </w:tcPr>
          <w:p w:rsidR="0088153E" w:rsidRPr="00F875C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875C1">
              <w:rPr>
                <w:rFonts w:eastAsia="Calibri"/>
                <w:szCs w:val="28"/>
                <w:lang w:eastAsia="en-US"/>
              </w:rPr>
              <w:t>2002 г.</w:t>
            </w:r>
          </w:p>
        </w:tc>
      </w:tr>
      <w:tr w:rsidR="0088153E" w:rsidRPr="00C46888" w:rsidTr="00FF0573">
        <w:trPr>
          <w:trHeight w:val="309"/>
        </w:trPr>
        <w:tc>
          <w:tcPr>
            <w:tcW w:w="4786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0F7D41">
              <w:rPr>
                <w:rFonts w:eastAsia="Calibri"/>
                <w:szCs w:val="28"/>
                <w:lang w:eastAsia="en-US"/>
              </w:rPr>
              <w:t>Модель, № двигателя</w:t>
            </w:r>
          </w:p>
        </w:tc>
        <w:tc>
          <w:tcPr>
            <w:tcW w:w="5245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21214, 7029099</w:t>
            </w:r>
          </w:p>
        </w:tc>
      </w:tr>
      <w:tr w:rsidR="0088153E" w:rsidRPr="00C46888" w:rsidTr="00FF0573">
        <w:trPr>
          <w:trHeight w:val="203"/>
        </w:trPr>
        <w:tc>
          <w:tcPr>
            <w:tcW w:w="4786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0F7D41">
              <w:rPr>
                <w:rFonts w:eastAsia="Calibri"/>
                <w:szCs w:val="28"/>
                <w:lang w:eastAsia="en-US"/>
              </w:rPr>
              <w:t>Шасси (рама) №</w:t>
            </w:r>
          </w:p>
        </w:tc>
        <w:tc>
          <w:tcPr>
            <w:tcW w:w="5245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88153E" w:rsidRPr="00C46888" w:rsidTr="00FF0573">
        <w:trPr>
          <w:trHeight w:val="203"/>
        </w:trPr>
        <w:tc>
          <w:tcPr>
            <w:tcW w:w="4786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0F7D41">
              <w:rPr>
                <w:rFonts w:eastAsia="Calibri"/>
                <w:szCs w:val="28"/>
                <w:lang w:eastAsia="en-US"/>
              </w:rPr>
              <w:t>Кузов (кабина, прицеп) №</w:t>
            </w:r>
          </w:p>
        </w:tc>
        <w:tc>
          <w:tcPr>
            <w:tcW w:w="5245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1652446</w:t>
            </w:r>
          </w:p>
        </w:tc>
      </w:tr>
      <w:tr w:rsidR="0088153E" w:rsidRPr="00C46888" w:rsidTr="00FF0573">
        <w:trPr>
          <w:trHeight w:val="203"/>
        </w:trPr>
        <w:tc>
          <w:tcPr>
            <w:tcW w:w="4786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0F7D41">
              <w:rPr>
                <w:rFonts w:eastAsia="Calibri"/>
                <w:szCs w:val="28"/>
                <w:lang w:eastAsia="en-US"/>
              </w:rPr>
              <w:t>Цвет кузова (кабины, прицепа)</w:t>
            </w:r>
          </w:p>
        </w:tc>
        <w:tc>
          <w:tcPr>
            <w:tcW w:w="5245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Ярко-белый</w:t>
            </w:r>
          </w:p>
        </w:tc>
      </w:tr>
      <w:tr w:rsidR="0088153E" w:rsidRPr="00C46888" w:rsidTr="00FF0573">
        <w:trPr>
          <w:trHeight w:val="203"/>
        </w:trPr>
        <w:tc>
          <w:tcPr>
            <w:tcW w:w="4786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0F7D41">
              <w:rPr>
                <w:rFonts w:eastAsia="Calibri"/>
                <w:szCs w:val="28"/>
                <w:lang w:eastAsia="en-US"/>
              </w:rPr>
              <w:t>Мощность двигателя, л.с  ( кВт)</w:t>
            </w:r>
          </w:p>
        </w:tc>
        <w:tc>
          <w:tcPr>
            <w:tcW w:w="5245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59,0  (кВт)</w:t>
            </w:r>
          </w:p>
        </w:tc>
      </w:tr>
      <w:tr w:rsidR="0088153E" w:rsidRPr="00C46888" w:rsidTr="00FF0573">
        <w:tc>
          <w:tcPr>
            <w:tcW w:w="4786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0F7D41">
              <w:rPr>
                <w:rFonts w:eastAsia="Calibri"/>
                <w:szCs w:val="28"/>
                <w:lang w:eastAsia="en-US"/>
              </w:rPr>
              <w:t>Рабочий объем двигателя, куб. см</w:t>
            </w:r>
          </w:p>
        </w:tc>
        <w:tc>
          <w:tcPr>
            <w:tcW w:w="5245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1690</w:t>
            </w:r>
          </w:p>
        </w:tc>
      </w:tr>
      <w:tr w:rsidR="0088153E" w:rsidRPr="00C46888" w:rsidTr="00FF0573">
        <w:tc>
          <w:tcPr>
            <w:tcW w:w="4786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0F7D41">
              <w:rPr>
                <w:rFonts w:eastAsia="Calibri"/>
                <w:szCs w:val="28"/>
                <w:lang w:eastAsia="en-US"/>
              </w:rPr>
              <w:t xml:space="preserve">Тип двигателя </w:t>
            </w:r>
          </w:p>
        </w:tc>
        <w:tc>
          <w:tcPr>
            <w:tcW w:w="5245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Бензиновый</w:t>
            </w:r>
          </w:p>
        </w:tc>
      </w:tr>
      <w:tr w:rsidR="0088153E" w:rsidRPr="00C46888" w:rsidTr="00FF0573">
        <w:tc>
          <w:tcPr>
            <w:tcW w:w="4786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0F7D41">
              <w:rPr>
                <w:rFonts w:eastAsia="Calibri"/>
                <w:szCs w:val="28"/>
                <w:lang w:eastAsia="en-US"/>
              </w:rPr>
              <w:t>Разрешенная максимальная масса, кг</w:t>
            </w:r>
          </w:p>
        </w:tc>
        <w:tc>
          <w:tcPr>
            <w:tcW w:w="5245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1610</w:t>
            </w:r>
          </w:p>
        </w:tc>
      </w:tr>
      <w:tr w:rsidR="0088153E" w:rsidRPr="00C46888" w:rsidTr="00FF0573">
        <w:tc>
          <w:tcPr>
            <w:tcW w:w="4786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0F7D41">
              <w:rPr>
                <w:rFonts w:eastAsia="Calibri"/>
                <w:szCs w:val="28"/>
                <w:lang w:eastAsia="en-US"/>
              </w:rPr>
              <w:t>Организация – изготовитель  ТС (страна)</w:t>
            </w:r>
          </w:p>
        </w:tc>
        <w:tc>
          <w:tcPr>
            <w:tcW w:w="5245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АвтоВаз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» (Россия)</w:t>
            </w:r>
          </w:p>
        </w:tc>
      </w:tr>
      <w:tr w:rsidR="0088153E" w:rsidRPr="00C46888" w:rsidTr="00FF0573">
        <w:tc>
          <w:tcPr>
            <w:tcW w:w="4786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0F7D41">
              <w:rPr>
                <w:rFonts w:eastAsia="Calibri"/>
                <w:szCs w:val="28"/>
                <w:lang w:eastAsia="en-US"/>
              </w:rPr>
              <w:t xml:space="preserve">Паспорт </w:t>
            </w:r>
            <w:r>
              <w:rPr>
                <w:rFonts w:eastAsia="Calibri"/>
                <w:szCs w:val="28"/>
                <w:lang w:eastAsia="en-US"/>
              </w:rPr>
              <w:t>транспортного средства</w:t>
            </w:r>
          </w:p>
        </w:tc>
        <w:tc>
          <w:tcPr>
            <w:tcW w:w="5245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63</w:t>
            </w:r>
            <w:r w:rsidRPr="000F7D41">
              <w:rPr>
                <w:rFonts w:eastAsia="Calibri"/>
                <w:szCs w:val="28"/>
                <w:lang w:eastAsia="en-US"/>
              </w:rPr>
              <w:t xml:space="preserve"> КМ </w:t>
            </w:r>
            <w:r>
              <w:rPr>
                <w:rFonts w:eastAsia="Calibri"/>
                <w:szCs w:val="28"/>
                <w:lang w:eastAsia="en-US"/>
              </w:rPr>
              <w:t>107809</w:t>
            </w:r>
          </w:p>
        </w:tc>
      </w:tr>
      <w:tr w:rsidR="0088153E" w:rsidRPr="00C46888" w:rsidTr="00FF0573">
        <w:tc>
          <w:tcPr>
            <w:tcW w:w="4786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0F7D41">
              <w:rPr>
                <w:rFonts w:eastAsia="Calibri"/>
                <w:szCs w:val="28"/>
                <w:lang w:eastAsia="en-US"/>
              </w:rPr>
              <w:t>Свидетельство о регистрации ТС</w:t>
            </w:r>
          </w:p>
        </w:tc>
        <w:tc>
          <w:tcPr>
            <w:tcW w:w="5245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0F7D41">
              <w:rPr>
                <w:rFonts w:eastAsia="Calibri"/>
                <w:szCs w:val="28"/>
                <w:lang w:eastAsia="en-US"/>
              </w:rPr>
              <w:t xml:space="preserve">61 </w:t>
            </w:r>
            <w:r>
              <w:rPr>
                <w:rFonts w:eastAsia="Calibri"/>
                <w:szCs w:val="28"/>
                <w:lang w:eastAsia="en-US"/>
              </w:rPr>
              <w:t>ОР 635670</w:t>
            </w:r>
            <w:r w:rsidRPr="000F7D41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88153E" w:rsidRPr="00C46888" w:rsidTr="00FF0573">
        <w:tc>
          <w:tcPr>
            <w:tcW w:w="4786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0F7D41">
              <w:rPr>
                <w:rFonts w:eastAsia="Calibri"/>
                <w:szCs w:val="28"/>
                <w:lang w:eastAsia="en-US"/>
              </w:rPr>
              <w:t>Государственный регистрационный номер</w:t>
            </w:r>
          </w:p>
        </w:tc>
        <w:tc>
          <w:tcPr>
            <w:tcW w:w="5245" w:type="dxa"/>
          </w:tcPr>
          <w:p w:rsidR="0088153E" w:rsidRPr="000F7D41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Р371МН61</w:t>
            </w:r>
          </w:p>
        </w:tc>
      </w:tr>
      <w:tr w:rsidR="0088153E" w:rsidRPr="00C46888" w:rsidTr="00FF0573">
        <w:tc>
          <w:tcPr>
            <w:tcW w:w="4786" w:type="dxa"/>
          </w:tcPr>
          <w:p w:rsidR="0088153E" w:rsidRPr="00970E33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970E33">
              <w:rPr>
                <w:rFonts w:eastAsia="Calibri"/>
                <w:szCs w:val="28"/>
                <w:lang w:eastAsia="en-US"/>
              </w:rPr>
              <w:t xml:space="preserve">Собственник ТС </w:t>
            </w:r>
          </w:p>
        </w:tc>
        <w:tc>
          <w:tcPr>
            <w:tcW w:w="5245" w:type="dxa"/>
          </w:tcPr>
          <w:p w:rsidR="0088153E" w:rsidRPr="00C46888" w:rsidRDefault="0088153E" w:rsidP="00FF05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3C63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Николаевского сельского</w:t>
            </w:r>
            <w:r w:rsidRPr="002D3C63">
              <w:rPr>
                <w:szCs w:val="28"/>
              </w:rPr>
              <w:t xml:space="preserve"> поселения</w:t>
            </w:r>
          </w:p>
        </w:tc>
      </w:tr>
      <w:tr w:rsidR="0088153E" w:rsidRPr="00C46888" w:rsidTr="00FF0573">
        <w:tc>
          <w:tcPr>
            <w:tcW w:w="4786" w:type="dxa"/>
          </w:tcPr>
          <w:p w:rsidR="0088153E" w:rsidRPr="002D3C63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2D3C63">
              <w:rPr>
                <w:rFonts w:eastAsia="Calibri"/>
                <w:szCs w:val="28"/>
                <w:lang w:eastAsia="en-US"/>
              </w:rPr>
              <w:t>Начальная цена про</w:t>
            </w:r>
            <w:r>
              <w:rPr>
                <w:rFonts w:eastAsia="Calibri"/>
                <w:szCs w:val="28"/>
                <w:lang w:eastAsia="en-US"/>
              </w:rPr>
              <w:t xml:space="preserve">дажи </w:t>
            </w:r>
            <w:r w:rsidRPr="002D3C63">
              <w:rPr>
                <w:rFonts w:eastAsia="Calibri"/>
                <w:szCs w:val="28"/>
                <w:lang w:eastAsia="en-US"/>
              </w:rPr>
              <w:t>(</w:t>
            </w:r>
            <w:r w:rsidRPr="002D3C63">
              <w:rPr>
                <w:szCs w:val="28"/>
              </w:rPr>
              <w:t>с учетом НДС</w:t>
            </w:r>
            <w:r w:rsidRPr="002D3C63">
              <w:rPr>
                <w:rFonts w:eastAsia="Calibri"/>
                <w:szCs w:val="28"/>
                <w:lang w:eastAsia="en-US"/>
              </w:rPr>
              <w:t>), руб.</w:t>
            </w:r>
          </w:p>
          <w:p w:rsidR="0088153E" w:rsidRPr="002D3C63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2D3C63">
              <w:rPr>
                <w:szCs w:val="28"/>
                <w:lang w:eastAsia="en-US"/>
              </w:rPr>
              <w:t>Начальная цена продажи устанавливается на основании Отчета №</w:t>
            </w:r>
            <w:r>
              <w:rPr>
                <w:szCs w:val="28"/>
                <w:lang w:eastAsia="en-US"/>
              </w:rPr>
              <w:t>352/22</w:t>
            </w:r>
            <w:r w:rsidRPr="002D3C63">
              <w:rPr>
                <w:szCs w:val="28"/>
                <w:lang w:eastAsia="en-US"/>
              </w:rPr>
              <w:t xml:space="preserve"> об </w:t>
            </w:r>
            <w:r>
              <w:rPr>
                <w:szCs w:val="28"/>
                <w:lang w:eastAsia="en-US"/>
              </w:rPr>
              <w:t>оценке</w:t>
            </w:r>
            <w:r w:rsidRPr="002D3C63">
              <w:rPr>
                <w:szCs w:val="28"/>
                <w:lang w:eastAsia="en-US"/>
              </w:rPr>
              <w:t xml:space="preserve"> рыночной стоимости </w:t>
            </w:r>
            <w:r>
              <w:rPr>
                <w:rFonts w:eastAsia="Calibri"/>
                <w:szCs w:val="28"/>
                <w:lang w:eastAsia="en-US"/>
              </w:rPr>
              <w:t xml:space="preserve">Автомобиля </w:t>
            </w:r>
            <w:r>
              <w:rPr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szCs w:val="28"/>
                <w:lang w:eastAsia="en-US"/>
              </w:rPr>
              <w:t>ВАЗ-21214</w:t>
            </w:r>
            <w:r w:rsidRPr="00F875C1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от 05.08.2022 г.</w:t>
            </w:r>
            <w:r w:rsidRPr="002D3C63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88153E" w:rsidRPr="002D3C63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35000</w:t>
            </w:r>
          </w:p>
        </w:tc>
      </w:tr>
      <w:tr w:rsidR="0088153E" w:rsidRPr="00C46888" w:rsidTr="00FF0573">
        <w:tc>
          <w:tcPr>
            <w:tcW w:w="4786" w:type="dxa"/>
          </w:tcPr>
          <w:p w:rsidR="0088153E" w:rsidRPr="002D3C63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2D3C63">
              <w:rPr>
                <w:rFonts w:eastAsia="Calibri"/>
                <w:szCs w:val="28"/>
                <w:lang w:eastAsia="en-US"/>
              </w:rPr>
              <w:t>Размер задатка, руб. – 20%</w:t>
            </w:r>
          </w:p>
        </w:tc>
        <w:tc>
          <w:tcPr>
            <w:tcW w:w="5245" w:type="dxa"/>
          </w:tcPr>
          <w:p w:rsidR="0088153E" w:rsidRPr="002D3C63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7000</w:t>
            </w:r>
          </w:p>
        </w:tc>
      </w:tr>
      <w:tr w:rsidR="0088153E" w:rsidRPr="00C46888" w:rsidTr="00FF0573">
        <w:tc>
          <w:tcPr>
            <w:tcW w:w="4786" w:type="dxa"/>
          </w:tcPr>
          <w:p w:rsidR="0088153E" w:rsidRPr="002D3C63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2D3C63">
              <w:rPr>
                <w:szCs w:val="28"/>
              </w:rPr>
              <w:t>Шаг 5 %</w:t>
            </w:r>
          </w:p>
        </w:tc>
        <w:tc>
          <w:tcPr>
            <w:tcW w:w="5245" w:type="dxa"/>
          </w:tcPr>
          <w:p w:rsidR="0088153E" w:rsidRPr="002D3C63" w:rsidRDefault="0088153E" w:rsidP="00FF057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1750</w:t>
            </w:r>
          </w:p>
        </w:tc>
      </w:tr>
    </w:tbl>
    <w:p w:rsidR="0088153E" w:rsidRDefault="0088153E" w:rsidP="0088153E">
      <w:pPr>
        <w:pStyle w:val="a6"/>
        <w:tabs>
          <w:tab w:val="left" w:pos="540"/>
        </w:tabs>
        <w:overflowPunct w:val="0"/>
        <w:autoSpaceDE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88153E" w:rsidRDefault="007C3D6E" w:rsidP="007C3D6E">
      <w:pPr>
        <w:tabs>
          <w:tab w:val="left" w:pos="0"/>
        </w:tabs>
        <w:overflowPunct w:val="0"/>
        <w:autoSpaceDE w:val="0"/>
        <w:jc w:val="both"/>
      </w:pPr>
      <w:r>
        <w:t xml:space="preserve">     3. </w:t>
      </w:r>
      <w:r w:rsidR="0088153E">
        <w:t xml:space="preserve">Утвердить информационное сообщение </w:t>
      </w:r>
      <w:r w:rsidR="0088153E" w:rsidRPr="001368C7">
        <w:rPr>
          <w:szCs w:val="28"/>
        </w:rPr>
        <w:t xml:space="preserve">о проведении аукциона в электронной форме по продаже муниципального </w:t>
      </w:r>
      <w:r w:rsidR="0088153E" w:rsidRPr="00980956">
        <w:rPr>
          <w:szCs w:val="28"/>
        </w:rPr>
        <w:t>движимого</w:t>
      </w:r>
      <w:r w:rsidR="0088153E" w:rsidRPr="001368C7">
        <w:rPr>
          <w:szCs w:val="28"/>
        </w:rPr>
        <w:t xml:space="preserve"> имущества, находящегося в муниципальной собственности муниципального образования «</w:t>
      </w:r>
      <w:r w:rsidR="0088153E">
        <w:rPr>
          <w:szCs w:val="28"/>
        </w:rPr>
        <w:t>Николаевское сельское</w:t>
      </w:r>
      <w:r w:rsidR="0088153E" w:rsidRPr="001368C7">
        <w:rPr>
          <w:szCs w:val="28"/>
        </w:rPr>
        <w:t xml:space="preserve"> поселение»</w:t>
      </w:r>
      <w:r w:rsidR="0088153E">
        <w:t xml:space="preserve"> (извещение) согласно </w:t>
      </w:r>
      <w:proofErr w:type="gramStart"/>
      <w:r w:rsidR="0088153E">
        <w:t>приложению</w:t>
      </w:r>
      <w:proofErr w:type="gramEnd"/>
      <w:r w:rsidR="0088153E">
        <w:t xml:space="preserve"> к настоящему постановлению.</w:t>
      </w:r>
    </w:p>
    <w:p w:rsidR="0088153E" w:rsidRPr="001A5171" w:rsidRDefault="007C3D6E" w:rsidP="007C3D6E">
      <w:pPr>
        <w:tabs>
          <w:tab w:val="left" w:pos="0"/>
        </w:tabs>
        <w:overflowPunct w:val="0"/>
        <w:autoSpaceDE w:val="0"/>
        <w:jc w:val="both"/>
      </w:pPr>
      <w:r>
        <w:t xml:space="preserve">     4. </w:t>
      </w:r>
      <w:r w:rsidR="0088153E">
        <w:t xml:space="preserve">Установить место проведения электронного аукциона – электронная площадка РТС-тендер на сайте: </w:t>
      </w:r>
      <w:hyperlink r:id="rId5" w:history="1">
        <w:r w:rsidR="0088153E" w:rsidRPr="001A5171">
          <w:rPr>
            <w:rStyle w:val="a3"/>
            <w:color w:val="auto"/>
          </w:rPr>
          <w:t>http://www.rts-tender.ru</w:t>
        </w:r>
      </w:hyperlink>
    </w:p>
    <w:p w:rsidR="0088153E" w:rsidRPr="001A5171" w:rsidRDefault="007C3D6E" w:rsidP="0088153E">
      <w:pPr>
        <w:tabs>
          <w:tab w:val="left" w:pos="0"/>
        </w:tabs>
        <w:overflowPunct w:val="0"/>
        <w:autoSpaceDE w:val="0"/>
        <w:ind w:firstLine="360"/>
        <w:jc w:val="both"/>
      </w:pPr>
      <w:r>
        <w:t xml:space="preserve">5.  </w:t>
      </w:r>
      <w:r w:rsidR="0088153E" w:rsidRPr="001A5171">
        <w:t xml:space="preserve">Обеспечить размещение информационного сообщения на официальном сайте </w:t>
      </w:r>
      <w:r w:rsidR="0088153E" w:rsidRPr="001A5171">
        <w:rPr>
          <w:u w:val="single"/>
          <w:lang w:val="en-US"/>
        </w:rPr>
        <w:t>https</w:t>
      </w:r>
      <w:r w:rsidR="0088153E" w:rsidRPr="001A5171">
        <w:rPr>
          <w:u w:val="single"/>
        </w:rPr>
        <w:t>://</w:t>
      </w:r>
      <w:proofErr w:type="spellStart"/>
      <w:r w:rsidR="0088153E" w:rsidRPr="001A5171">
        <w:rPr>
          <w:u w:val="single"/>
          <w:lang w:val="en-US"/>
        </w:rPr>
        <w:t>torgi</w:t>
      </w:r>
      <w:proofErr w:type="spellEnd"/>
      <w:r w:rsidR="0088153E" w:rsidRPr="001A5171">
        <w:rPr>
          <w:u w:val="single"/>
        </w:rPr>
        <w:t>.</w:t>
      </w:r>
      <w:proofErr w:type="spellStart"/>
      <w:r w:rsidR="0088153E" w:rsidRPr="001A5171">
        <w:rPr>
          <w:u w:val="single"/>
          <w:lang w:val="en-US"/>
        </w:rPr>
        <w:t>gov</w:t>
      </w:r>
      <w:proofErr w:type="spellEnd"/>
      <w:r w:rsidR="0088153E" w:rsidRPr="001A5171">
        <w:rPr>
          <w:u w:val="single"/>
        </w:rPr>
        <w:t>.</w:t>
      </w:r>
      <w:proofErr w:type="spellStart"/>
      <w:r w:rsidR="0088153E" w:rsidRPr="001A5171">
        <w:rPr>
          <w:u w:val="single"/>
          <w:lang w:val="en-US"/>
        </w:rPr>
        <w:t>ru</w:t>
      </w:r>
      <w:proofErr w:type="spellEnd"/>
      <w:r w:rsidR="0088153E" w:rsidRPr="001A5171">
        <w:rPr>
          <w:u w:val="single"/>
        </w:rPr>
        <w:t>,</w:t>
      </w:r>
      <w:r w:rsidR="0088153E" w:rsidRPr="001A5171">
        <w:t xml:space="preserve"> на официальном сайте Администрации Николаевского сельского поселения </w:t>
      </w:r>
      <w:r w:rsidR="0088153E" w:rsidRPr="001A5171">
        <w:rPr>
          <w:u w:val="single"/>
        </w:rPr>
        <w:t>https://www.nicadm.ru</w:t>
      </w:r>
      <w:r w:rsidR="0088153E" w:rsidRPr="001A5171">
        <w:t xml:space="preserve"> </w:t>
      </w:r>
      <w:r w:rsidR="0088153E" w:rsidRPr="001A5171">
        <w:rPr>
          <w:szCs w:val="28"/>
        </w:rPr>
        <w:t>и</w:t>
      </w:r>
      <w:r w:rsidR="0088153E" w:rsidRPr="001A5171">
        <w:t xml:space="preserve"> на </w:t>
      </w:r>
      <w:r w:rsidR="0088153E" w:rsidRPr="001A5171">
        <w:rPr>
          <w:szCs w:val="28"/>
        </w:rPr>
        <w:t xml:space="preserve">электронной площадке </w:t>
      </w:r>
      <w:hyperlink r:id="rId6" w:history="1">
        <w:r w:rsidR="0088153E" w:rsidRPr="001A5171">
          <w:rPr>
            <w:rStyle w:val="a3"/>
            <w:color w:val="auto"/>
          </w:rPr>
          <w:t>http://www.rts-tender.ru</w:t>
        </w:r>
      </w:hyperlink>
      <w:r w:rsidR="0088153E" w:rsidRPr="001A5171">
        <w:t>.</w:t>
      </w:r>
    </w:p>
    <w:p w:rsidR="0088153E" w:rsidRDefault="007C3D6E" w:rsidP="0057494B">
      <w:pPr>
        <w:overflowPunct w:val="0"/>
        <w:autoSpaceDE w:val="0"/>
        <w:ind w:left="360"/>
        <w:jc w:val="both"/>
      </w:pPr>
      <w:r>
        <w:t xml:space="preserve">6.  </w:t>
      </w:r>
      <w:r w:rsidR="0088153E" w:rsidRPr="001A5171">
        <w:t>Образовать комиссию по проведению электронного</w:t>
      </w:r>
      <w:r w:rsidR="0088153E">
        <w:t xml:space="preserve"> аукциона в составе: </w:t>
      </w:r>
    </w:p>
    <w:p w:rsidR="0088153E" w:rsidRDefault="0088153E" w:rsidP="0088153E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Председатель комиссии:  </w:t>
      </w:r>
      <w:proofErr w:type="spellStart"/>
      <w:r>
        <w:rPr>
          <w:szCs w:val="28"/>
        </w:rPr>
        <w:t>Керенцев</w:t>
      </w:r>
      <w:proofErr w:type="spellEnd"/>
      <w:r>
        <w:rPr>
          <w:szCs w:val="28"/>
        </w:rPr>
        <w:t xml:space="preserve"> А.О. – Глава Администрации Николаевского сельского поселения.</w:t>
      </w:r>
    </w:p>
    <w:p w:rsidR="0088153E" w:rsidRDefault="0088153E" w:rsidP="0088153E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>Члены комиссии:</w:t>
      </w:r>
    </w:p>
    <w:p w:rsidR="0088153E" w:rsidRDefault="0088153E" w:rsidP="0088153E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Кокарев А.Г. – начальник сектора муниципального хозяйства, земельных и имущественных отношений;</w:t>
      </w:r>
    </w:p>
    <w:p w:rsidR="0088153E" w:rsidRDefault="0088153E" w:rsidP="0088153E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Кирилина Д.В. – ведущий специалист сектора экономики и финансов;</w:t>
      </w:r>
    </w:p>
    <w:p w:rsidR="0088153E" w:rsidRDefault="0088153E" w:rsidP="0088153E">
      <w:pPr>
        <w:tabs>
          <w:tab w:val="left" w:pos="0"/>
        </w:tabs>
        <w:jc w:val="both"/>
        <w:rPr>
          <w:szCs w:val="28"/>
        </w:rPr>
      </w:pPr>
      <w:proofErr w:type="spellStart"/>
      <w:r>
        <w:rPr>
          <w:szCs w:val="28"/>
        </w:rPr>
        <w:t>Бичева</w:t>
      </w:r>
      <w:proofErr w:type="spellEnd"/>
      <w:r>
        <w:rPr>
          <w:szCs w:val="28"/>
        </w:rPr>
        <w:t xml:space="preserve"> А.Л. - ведущий специалист  по вопросам правовой и кадровой работы;</w:t>
      </w:r>
    </w:p>
    <w:p w:rsidR="0088153E" w:rsidRDefault="0088153E" w:rsidP="0088153E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Назарьева А.Ю. – главный специалист по ведению бухгалтерского учета;</w:t>
      </w:r>
    </w:p>
    <w:p w:rsidR="0088153E" w:rsidRDefault="0088153E" w:rsidP="0088153E">
      <w:pPr>
        <w:tabs>
          <w:tab w:val="left" w:pos="0"/>
        </w:tabs>
        <w:overflowPunct w:val="0"/>
        <w:autoSpaceDE w:val="0"/>
        <w:jc w:val="both"/>
        <w:rPr>
          <w:szCs w:val="28"/>
        </w:rPr>
      </w:pPr>
      <w:proofErr w:type="spellStart"/>
      <w:r>
        <w:rPr>
          <w:szCs w:val="28"/>
        </w:rPr>
        <w:t>Байдалин</w:t>
      </w:r>
      <w:proofErr w:type="spellEnd"/>
      <w:r>
        <w:rPr>
          <w:szCs w:val="28"/>
        </w:rPr>
        <w:t xml:space="preserve"> Я.Н. - ведущий специалист по вопросам имущественных и земельных отношений.</w:t>
      </w:r>
    </w:p>
    <w:p w:rsidR="0088153E" w:rsidRDefault="007C3D6E" w:rsidP="0088153E">
      <w:pPr>
        <w:tabs>
          <w:tab w:val="left" w:pos="720"/>
        </w:tabs>
        <w:jc w:val="both"/>
      </w:pPr>
      <w:r>
        <w:t xml:space="preserve">     7. </w:t>
      </w:r>
      <w:r w:rsidR="0088153E">
        <w:t>Администрации Николаевского сельского поселения заключить договор купли-продажи с победителем электронного аукциона.</w:t>
      </w:r>
    </w:p>
    <w:p w:rsidR="0088153E" w:rsidRPr="00974D36" w:rsidRDefault="007C3D6E" w:rsidP="0088153E">
      <w:pPr>
        <w:tabs>
          <w:tab w:val="left" w:pos="720"/>
        </w:tabs>
        <w:ind w:firstLine="142"/>
        <w:jc w:val="both"/>
      </w:pPr>
      <w:r>
        <w:rPr>
          <w:szCs w:val="28"/>
        </w:rPr>
        <w:t xml:space="preserve">   8.</w:t>
      </w:r>
      <w:r w:rsidR="0088153E">
        <w:rPr>
          <w:szCs w:val="28"/>
        </w:rPr>
        <w:tab/>
        <w:t>Контроль за выполнением настоящего постановления оставляю за собой.</w:t>
      </w:r>
    </w:p>
    <w:p w:rsidR="0088153E" w:rsidRDefault="0088153E" w:rsidP="0088153E">
      <w:pPr>
        <w:rPr>
          <w:bCs/>
          <w:szCs w:val="28"/>
        </w:rPr>
      </w:pPr>
    </w:p>
    <w:p w:rsidR="0088153E" w:rsidRDefault="0088153E" w:rsidP="0088153E">
      <w:pPr>
        <w:rPr>
          <w:bCs/>
          <w:szCs w:val="28"/>
        </w:rPr>
      </w:pPr>
    </w:p>
    <w:p w:rsidR="0088153E" w:rsidRDefault="0088153E" w:rsidP="0088153E">
      <w:pPr>
        <w:rPr>
          <w:bCs/>
          <w:szCs w:val="28"/>
        </w:rPr>
      </w:pPr>
    </w:p>
    <w:p w:rsidR="0088153E" w:rsidRDefault="0088153E" w:rsidP="0088153E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Глава Администрации  </w:t>
      </w:r>
    </w:p>
    <w:p w:rsidR="0088153E" w:rsidRDefault="0088153E" w:rsidP="0088153E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>Николаевского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               А.О. </w:t>
      </w:r>
      <w:proofErr w:type="spellStart"/>
      <w:r>
        <w:rPr>
          <w:szCs w:val="28"/>
        </w:rPr>
        <w:t>Керенцев</w:t>
      </w:r>
      <w:proofErr w:type="spellEnd"/>
    </w:p>
    <w:p w:rsidR="0088153E" w:rsidRDefault="0088153E" w:rsidP="0088153E">
      <w:pPr>
        <w:rPr>
          <w:szCs w:val="28"/>
        </w:rPr>
      </w:pPr>
    </w:p>
    <w:p w:rsidR="004E6914" w:rsidRDefault="004E6914"/>
    <w:sectPr w:rsidR="004E6914" w:rsidSect="008815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53E"/>
    <w:rsid w:val="001A5171"/>
    <w:rsid w:val="004E6914"/>
    <w:rsid w:val="0052315D"/>
    <w:rsid w:val="0057494B"/>
    <w:rsid w:val="00740700"/>
    <w:rsid w:val="007C3D6E"/>
    <w:rsid w:val="0088153E"/>
    <w:rsid w:val="008C1E33"/>
    <w:rsid w:val="00930F9E"/>
    <w:rsid w:val="00EA7686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CFA3"/>
  <w15:docId w15:val="{C959D6C5-F2EF-4793-B1C5-B93556CF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8153E"/>
    <w:pPr>
      <w:keepNext/>
      <w:numPr>
        <w:numId w:val="1"/>
      </w:numPr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5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uiPriority w:val="99"/>
    <w:rsid w:val="0088153E"/>
    <w:rPr>
      <w:color w:val="000080"/>
      <w:u w:val="single"/>
    </w:rPr>
  </w:style>
  <w:style w:type="paragraph" w:styleId="a4">
    <w:name w:val="Body Text"/>
    <w:basedOn w:val="a"/>
    <w:link w:val="a5"/>
    <w:uiPriority w:val="1"/>
    <w:qFormat/>
    <w:rsid w:val="0088153E"/>
    <w:pPr>
      <w:tabs>
        <w:tab w:val="left" w:pos="9779"/>
      </w:tabs>
      <w:ind w:right="-2"/>
      <w:jc w:val="center"/>
    </w:pPr>
  </w:style>
  <w:style w:type="character" w:customStyle="1" w:styleId="a5">
    <w:name w:val="Основной текст Знак"/>
    <w:basedOn w:val="a0"/>
    <w:link w:val="a4"/>
    <w:uiPriority w:val="1"/>
    <w:rsid w:val="008815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88153E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пользователь</cp:lastModifiedBy>
  <cp:revision>17</cp:revision>
  <dcterms:created xsi:type="dcterms:W3CDTF">2022-12-07T12:05:00Z</dcterms:created>
  <dcterms:modified xsi:type="dcterms:W3CDTF">2022-12-09T11:39:00Z</dcterms:modified>
</cp:coreProperties>
</file>