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Pr="00F512EA" w:rsidRDefault="009828F9" w:rsidP="00F512EA">
      <w:pPr>
        <w:pStyle w:val="a4"/>
        <w:jc w:val="center"/>
        <w:rPr>
          <w:b/>
          <w:sz w:val="28"/>
          <w:szCs w:val="28"/>
        </w:rPr>
      </w:pPr>
    </w:p>
    <w:p w:rsidR="001B0C0B" w:rsidRPr="001B0C0B" w:rsidRDefault="001B0C0B" w:rsidP="001B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0C0B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1B0C0B" w:rsidRPr="001B0C0B" w:rsidRDefault="001B0C0B" w:rsidP="001B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0C0B">
        <w:rPr>
          <w:rFonts w:ascii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1B0C0B" w:rsidRPr="001B0C0B" w:rsidRDefault="001B0C0B" w:rsidP="001B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C0B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1B0C0B" w:rsidRPr="001B0C0B" w:rsidRDefault="001B0C0B" w:rsidP="001B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C0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0C0B" w:rsidRPr="001B0C0B" w:rsidRDefault="001B0C0B" w:rsidP="001B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C0B">
        <w:rPr>
          <w:rFonts w:ascii="Times New Roman" w:hAnsi="Times New Roman" w:cs="Times New Roman"/>
          <w:sz w:val="28"/>
          <w:szCs w:val="28"/>
        </w:rPr>
        <w:t>«НИКОЛАЕВСКОЕ СЕЛЬСКОЕ ПОСЕЛЕНИЕ»</w:t>
      </w:r>
    </w:p>
    <w:p w:rsidR="001B0C0B" w:rsidRPr="001B0C0B" w:rsidRDefault="001B0C0B" w:rsidP="001B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C0B">
        <w:rPr>
          <w:rFonts w:ascii="Times New Roman" w:hAnsi="Times New Roman" w:cs="Times New Roman"/>
          <w:sz w:val="28"/>
          <w:szCs w:val="28"/>
        </w:rPr>
        <w:t>АДМИНИСТРАЦИЯ НИКОЛАЕВСКОГО СЕЛЬСКОГО ПОСЕЛЕНИЯ ПОСТАНОВЛЕНИЕ</w:t>
      </w:r>
    </w:p>
    <w:p w:rsidR="001B0C0B" w:rsidRPr="001B0C0B" w:rsidRDefault="001B0C0B" w:rsidP="001B0C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B0C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0C0B">
        <w:rPr>
          <w:rFonts w:ascii="Times New Roman" w:hAnsi="Times New Roman" w:cs="Times New Roman"/>
          <w:sz w:val="28"/>
          <w:szCs w:val="28"/>
        </w:rPr>
        <w:t xml:space="preserve">ст. Николаевская  </w:t>
      </w:r>
    </w:p>
    <w:p w:rsidR="00F512EA" w:rsidRPr="00F512EA" w:rsidRDefault="00F512EA" w:rsidP="00F512EA">
      <w:pPr>
        <w:widowControl w:val="0"/>
        <w:tabs>
          <w:tab w:val="left" w:pos="4395"/>
          <w:tab w:val="left" w:pos="7371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2EA" w:rsidRPr="00F512EA" w:rsidRDefault="006B26BD" w:rsidP="00F512EA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31.05.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>20</w:t>
      </w:r>
      <w:r w:rsidR="00F512EA">
        <w:rPr>
          <w:rFonts w:ascii="Times New Roman" w:hAnsi="Times New Roman" w:cs="Times New Roman"/>
          <w:sz w:val="28"/>
          <w:szCs w:val="28"/>
        </w:rPr>
        <w:t>23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>г.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ab/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ab/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="001B0C0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ab/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EF298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 xml:space="preserve">  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F4C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78.12/58-П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6330D" w:rsidRPr="008316C5" w:rsidRDefault="0036330D" w:rsidP="00F512EA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1B0C0B" w:rsidRDefault="0036330D" w:rsidP="001B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0C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F512EA" w:rsidRPr="001B0C0B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 </w:t>
            </w:r>
            <w:r w:rsidRPr="001B0C0B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 w:rsidR="00F512EA" w:rsidRPr="001B0C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C0B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1B0C0B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1B0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 w:rsidR="00F512EA" w:rsidRPr="001B0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0C0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043E4" w:rsidRPr="001B0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2EA" w:rsidRPr="001B0C0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111" w:type="dxa"/>
          </w:tcPr>
          <w:p w:rsidR="0036330D" w:rsidRPr="001B0C0B" w:rsidRDefault="0036330D" w:rsidP="00777FC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3C23B0" w:rsidRDefault="003C23B0" w:rsidP="00E92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9A2" w:rsidRDefault="00E929A2" w:rsidP="003C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="0036330D"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1B0C0B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hAnsi="Times New Roman" w:cs="Times New Roman"/>
          <w:sz w:val="28"/>
          <w:szCs w:val="28"/>
        </w:rPr>
        <w:t>№</w:t>
      </w:r>
      <w:r w:rsidR="001B0C0B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hAnsi="Times New Roman" w:cs="Times New Roman"/>
          <w:sz w:val="28"/>
          <w:szCs w:val="28"/>
        </w:rPr>
        <w:t>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</w:t>
      </w:r>
      <w:r w:rsidR="001B0C0B">
        <w:rPr>
          <w:rFonts w:ascii="Times New Roman" w:hAnsi="Times New Roman" w:cs="Times New Roman"/>
          <w:sz w:val="28"/>
          <w:szCs w:val="28"/>
        </w:rPr>
        <w:t xml:space="preserve"> самоуправления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0B">
        <w:rPr>
          <w:rFonts w:ascii="Times New Roman" w:hAnsi="Times New Roman" w:cs="Times New Roman"/>
          <w:sz w:val="28"/>
          <w:szCs w:val="28"/>
        </w:rPr>
        <w:t>Российской </w:t>
      </w:r>
      <w:r w:rsidR="0036330D"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1B0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1B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1B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B0C0B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B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E929A2" w:rsidRPr="00E929A2" w:rsidRDefault="00E929A2" w:rsidP="00E929A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929A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929A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929A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929A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E929A2">
        <w:rPr>
          <w:rFonts w:ascii="Times New Roman" w:hAnsi="Times New Roman" w:cs="Times New Roman"/>
          <w:sz w:val="28"/>
          <w:szCs w:val="28"/>
        </w:rPr>
        <w:t>Николаевского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 xml:space="preserve">5 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36330D" w:rsidRPr="00D45172" w:rsidRDefault="00F512EA" w:rsidP="00F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E929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929A2">
        <w:rPr>
          <w:rFonts w:ascii="Times New Roman" w:hAnsi="Times New Roman" w:cs="Times New Roman"/>
          <w:sz w:val="28"/>
          <w:szCs w:val="28"/>
        </w:rPr>
        <w:t>://</w:t>
      </w:r>
      <w:r w:rsidRPr="00E929A2">
        <w:t xml:space="preserve"> </w:t>
      </w:r>
      <w:r w:rsidR="00E929A2" w:rsidRPr="00E929A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929A2" w:rsidRPr="00E929A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929A2" w:rsidRPr="00E929A2">
        <w:rPr>
          <w:rFonts w:ascii="Times New Roman" w:hAnsi="Times New Roman" w:cs="Times New Roman"/>
          <w:sz w:val="28"/>
          <w:szCs w:val="28"/>
          <w:lang w:val="en-US"/>
        </w:rPr>
        <w:t>nicadm</w:t>
      </w:r>
      <w:proofErr w:type="spellEnd"/>
      <w:r w:rsidR="00E929A2" w:rsidRPr="00E929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29A2" w:rsidRPr="00E929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29A2" w:rsidRPr="00E929A2">
        <w:rPr>
          <w:rFonts w:ascii="Times New Roman" w:hAnsi="Times New Roman" w:cs="Times New Roman"/>
          <w:sz w:val="28"/>
          <w:szCs w:val="28"/>
        </w:rPr>
        <w:t>/</w:t>
      </w:r>
      <w:r w:rsidR="00E929A2">
        <w:rPr>
          <w:rFonts w:ascii="Times New Roman" w:hAnsi="Times New Roman" w:cs="Times New Roman"/>
          <w:sz w:val="28"/>
          <w:szCs w:val="28"/>
        </w:rPr>
        <w:t>.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EA" w:rsidRPr="00F512EA" w:rsidRDefault="00F512EA" w:rsidP="00F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EA"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C23B0" w:rsidRDefault="003C23B0" w:rsidP="00E929A2">
      <w:pPr>
        <w:pStyle w:val="11"/>
        <w:rPr>
          <w:szCs w:val="28"/>
        </w:rPr>
      </w:pPr>
    </w:p>
    <w:p w:rsidR="003C23B0" w:rsidRDefault="003C23B0" w:rsidP="00E929A2">
      <w:pPr>
        <w:pStyle w:val="11"/>
        <w:rPr>
          <w:szCs w:val="28"/>
        </w:rPr>
      </w:pPr>
    </w:p>
    <w:p w:rsidR="00E929A2" w:rsidRPr="003B0542" w:rsidRDefault="00E929A2" w:rsidP="00E929A2">
      <w:pPr>
        <w:pStyle w:val="11"/>
        <w:rPr>
          <w:szCs w:val="28"/>
        </w:rPr>
      </w:pPr>
      <w:r>
        <w:rPr>
          <w:szCs w:val="28"/>
        </w:rPr>
        <w:t>Глава</w:t>
      </w:r>
      <w:r w:rsidRPr="003B0542">
        <w:rPr>
          <w:szCs w:val="28"/>
        </w:rPr>
        <w:t xml:space="preserve"> Администрации</w:t>
      </w:r>
    </w:p>
    <w:p w:rsidR="00E929A2" w:rsidRPr="003B0542" w:rsidRDefault="00E929A2" w:rsidP="00E929A2">
      <w:pPr>
        <w:pStyle w:val="11"/>
        <w:rPr>
          <w:szCs w:val="28"/>
        </w:rPr>
      </w:pPr>
      <w:r w:rsidRPr="003B0542">
        <w:rPr>
          <w:szCs w:val="28"/>
        </w:rPr>
        <w:t xml:space="preserve">Николаевского сельского поселения                                      </w:t>
      </w:r>
      <w:r>
        <w:rPr>
          <w:szCs w:val="28"/>
        </w:rPr>
        <w:t xml:space="preserve">А.О. </w:t>
      </w:r>
      <w:proofErr w:type="spellStart"/>
      <w:r>
        <w:rPr>
          <w:szCs w:val="28"/>
        </w:rPr>
        <w:t>Керенцев</w:t>
      </w:r>
      <w:proofErr w:type="spellEnd"/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23B0" w:rsidRDefault="003C23B0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23B0" w:rsidRPr="008316C5" w:rsidRDefault="003C23B0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3C23B0" w:rsidRDefault="003C23B0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3C23B0" w:rsidRPr="008316C5" w:rsidRDefault="003C23B0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3C23B0" w:rsidRDefault="0036330D" w:rsidP="003C23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3C23B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Приложение к постановлению администрации </w:t>
            </w:r>
            <w:r w:rsidR="003C23B0">
              <w:rPr>
                <w:rFonts w:ascii="Times New Roman" w:hAnsi="Times New Roman" w:cs="Times New Roman"/>
              </w:rPr>
              <w:t>Николаевского</w:t>
            </w:r>
            <w:r w:rsidR="00D45172" w:rsidRPr="003C23B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сельского поселения №</w:t>
            </w:r>
            <w:r w:rsidR="006B26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r w:rsidR="006B26BD" w:rsidRPr="006B26BD">
              <w:rPr>
                <w:rFonts w:ascii="Times New Roman" w:eastAsia="Calibri" w:hAnsi="Times New Roman" w:cs="Times New Roman"/>
              </w:rPr>
              <w:t>78.12/58-П</w:t>
            </w:r>
            <w:r w:rsidR="006B26BD" w:rsidRPr="00F51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C23B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от </w:t>
            </w:r>
            <w:r w:rsidR="006B26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31.05.</w:t>
            </w:r>
            <w:r w:rsidRPr="003C23B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202</w:t>
            </w:r>
            <w:r w:rsidR="00F512EA" w:rsidRPr="003C23B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3</w:t>
            </w:r>
            <w:r w:rsidRPr="003C23B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г</w:t>
            </w:r>
            <w:r w:rsidR="00BB1B4F" w:rsidRPr="003C23B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. </w:t>
            </w:r>
            <w:r w:rsidRPr="003C23B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«</w:t>
            </w:r>
            <w:r w:rsidRPr="003C23B0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r w:rsidR="00F512EA" w:rsidRPr="003C23B0">
              <w:rPr>
                <w:rFonts w:ascii="Times New Roman" w:hAnsi="Times New Roman" w:cs="Times New Roman"/>
              </w:rPr>
              <w:t>«Использование и</w:t>
            </w:r>
            <w:r w:rsidRPr="003C23B0">
              <w:rPr>
                <w:rFonts w:ascii="Times New Roman" w:hAnsi="Times New Roman" w:cs="Times New Roman"/>
              </w:rPr>
              <w:t xml:space="preserve"> охран</w:t>
            </w:r>
            <w:r w:rsidR="00F512EA" w:rsidRPr="003C23B0">
              <w:rPr>
                <w:rFonts w:ascii="Times New Roman" w:hAnsi="Times New Roman" w:cs="Times New Roman"/>
              </w:rPr>
              <w:t>а</w:t>
            </w:r>
            <w:r w:rsidRPr="003C23B0">
              <w:rPr>
                <w:rFonts w:ascii="Times New Roman" w:hAnsi="Times New Roman" w:cs="Times New Roman"/>
              </w:rPr>
              <w:t xml:space="preserve"> земель на территории </w:t>
            </w:r>
            <w:r w:rsidR="003C23B0">
              <w:rPr>
                <w:rFonts w:ascii="Times New Roman" w:hAnsi="Times New Roman" w:cs="Times New Roman"/>
              </w:rPr>
              <w:t>Николаевского</w:t>
            </w:r>
            <w:r w:rsidRPr="003C23B0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F512EA" w:rsidRPr="003C23B0">
              <w:rPr>
                <w:rFonts w:ascii="Times New Roman" w:hAnsi="Times New Roman" w:cs="Times New Roman"/>
              </w:rPr>
              <w:t>3</w:t>
            </w:r>
            <w:r w:rsidRPr="003C23B0">
              <w:rPr>
                <w:rFonts w:ascii="Times New Roman" w:hAnsi="Times New Roman" w:cs="Times New Roman"/>
              </w:rPr>
              <w:t>-202</w:t>
            </w:r>
            <w:r w:rsidR="003043E4" w:rsidRPr="003C23B0">
              <w:rPr>
                <w:rFonts w:ascii="Times New Roman" w:hAnsi="Times New Roman" w:cs="Times New Roman"/>
              </w:rPr>
              <w:t>5</w:t>
            </w:r>
            <w:r w:rsidR="00F512EA" w:rsidRPr="003C23B0">
              <w:rPr>
                <w:rFonts w:ascii="Times New Roman" w:hAnsi="Times New Roman" w:cs="Times New Roman"/>
              </w:rPr>
              <w:t xml:space="preserve"> </w:t>
            </w:r>
            <w:r w:rsidRPr="003C23B0">
              <w:rPr>
                <w:rFonts w:ascii="Times New Roman" w:hAnsi="Times New Roman" w:cs="Times New Roman"/>
              </w:rPr>
              <w:t>г</w:t>
            </w:r>
            <w:r w:rsidR="00F512EA" w:rsidRPr="003C23B0">
              <w:rPr>
                <w:rFonts w:ascii="Times New Roman" w:hAnsi="Times New Roman" w:cs="Times New Roman"/>
              </w:rPr>
              <w:t>оды»</w:t>
            </w:r>
            <w:r w:rsidRPr="003C23B0">
              <w:rPr>
                <w:rFonts w:ascii="Times New Roman" w:hAnsi="Times New Roman" w:cs="Times New Roman"/>
              </w:rPr>
              <w:t>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</w:t>
      </w:r>
    </w:p>
    <w:p w:rsidR="00F512EA" w:rsidRPr="008316C5" w:rsidRDefault="003C23B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Николаевского</w:t>
      </w:r>
      <w:r w:rsidR="00F512EA" w:rsidRPr="00F512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  <w:r w:rsidR="00F512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</w:p>
    <w:p w:rsidR="0036330D" w:rsidRPr="008316C5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Николаевского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3C23B0">
        <w:rPr>
          <w:rFonts w:ascii="Times New Roman" w:hAnsi="Times New Roman" w:cs="Times New Roman"/>
          <w:sz w:val="28"/>
          <w:szCs w:val="28"/>
        </w:rPr>
        <w:t>Николаевского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="00F512EA" w:rsidRPr="008316C5">
        <w:rPr>
          <w:rFonts w:ascii="Times New Roman" w:hAnsi="Times New Roman" w:cs="Times New Roman"/>
          <w:sz w:val="28"/>
          <w:szCs w:val="28"/>
        </w:rPr>
        <w:t>,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56" w:type="dxa"/>
        <w:tblCellMar>
          <w:left w:w="0" w:type="dxa"/>
          <w:right w:w="0" w:type="dxa"/>
        </w:tblCellMar>
        <w:tblLook w:val="04A0"/>
      </w:tblPr>
      <w:tblGrid>
        <w:gridCol w:w="3949"/>
        <w:gridCol w:w="6007"/>
      </w:tblGrid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CE2512" w:rsidP="003C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3C23B0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04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оды»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330D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</w:t>
            </w:r>
            <w:r w:rsidR="00CE2512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CE251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3C23B0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работ с целью повышения биологического потенциала земель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 условий для устойчивого земледелия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использования и охраны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организации рационального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восстановление зеленых насаждений;</w:t>
            </w:r>
          </w:p>
          <w:p w:rsidR="0036330D" w:rsidRPr="008316C5" w:rsidRDefault="00CE2512" w:rsidP="00C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инвентаризации земель, находящихся в муниципальном образовании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CE2512" w:rsidRPr="008316C5" w:rsidRDefault="00CE2512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A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ликвидированных стихийных свалок;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512EA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не предусмотрены. Сроки реализации программы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304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A7DE4" w:rsidRPr="006A7DE4" w:rsidRDefault="006A7DE4" w:rsidP="006A7DE4">
      <w:pPr>
        <w:spacing w:after="0" w:line="238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220A58">
        <w:rPr>
          <w:rFonts w:ascii="Times New Roman" w:hAnsi="Times New Roman" w:cs="Times New Roman"/>
          <w:sz w:val="28"/>
          <w:szCs w:val="28"/>
        </w:rPr>
        <w:t>Николаевского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220A58">
        <w:rPr>
          <w:rFonts w:ascii="Times New Roman" w:hAnsi="Times New Roman" w:cs="Times New Roman"/>
          <w:sz w:val="28"/>
          <w:szCs w:val="28"/>
        </w:rPr>
        <w:t xml:space="preserve"> 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>,</w:t>
      </w:r>
      <w:r w:rsidRPr="00C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направлена на создание благоприятных условий использования и охраны земель, обеспечивающих реализацию государственной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эффективного и рационального использования и управления земельными ресурсами в интересах укрепления экономики.</w:t>
      </w:r>
    </w:p>
    <w:p w:rsidR="0036330D" w:rsidRPr="008316C5" w:rsidRDefault="0036330D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220A5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A7DE4" w:rsidRDefault="006A7DE4" w:rsidP="006A7DE4">
      <w:pPr>
        <w:spacing w:after="0" w:line="235" w:lineRule="auto"/>
        <w:ind w:firstLine="98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20A58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Константиновского района Ростовской области (далее – муниципальное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образование) имеются земельные участки различного разрешенного использования.</w:t>
      </w:r>
    </w:p>
    <w:p w:rsidR="006A7DE4" w:rsidRDefault="006A7DE4" w:rsidP="006A7DE4">
      <w:pPr>
        <w:spacing w:after="0" w:line="15" w:lineRule="exact"/>
        <w:rPr>
          <w:rFonts w:eastAsia="Times New Roman"/>
          <w:sz w:val="28"/>
          <w:szCs w:val="28"/>
        </w:rPr>
      </w:pPr>
    </w:p>
    <w:p w:rsidR="006A7DE4" w:rsidRPr="006A7DE4" w:rsidRDefault="006A7DE4" w:rsidP="006A7DE4">
      <w:pPr>
        <w:spacing w:after="0"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6A7DE4" w:rsidRPr="008316C5" w:rsidRDefault="006A7DE4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871" w:rsidRPr="006A7DE4" w:rsidRDefault="006A7DE4" w:rsidP="006A7DE4">
      <w:pPr>
        <w:spacing w:after="0" w:line="234" w:lineRule="auto"/>
        <w:ind w:firstLine="9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</w:t>
      </w:r>
      <w:r>
        <w:rPr>
          <w:sz w:val="20"/>
          <w:szCs w:val="20"/>
        </w:rPr>
        <w:t xml:space="preserve"> </w:t>
      </w:r>
      <w:r w:rsidRPr="006A7D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открытость деятельности администрации муниципального образования подотчетность и подконтрольность, эффективность.</w:t>
      </w:r>
    </w:p>
    <w:p w:rsidR="0036330D" w:rsidRPr="008316C5" w:rsidRDefault="006A7DE4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E106F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30D" w:rsidRDefault="00E106F3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проведение инвентаризации земель, находящихся в муниципальном образовании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6F3" w:rsidRDefault="00E106F3" w:rsidP="00220A58">
      <w:pPr>
        <w:spacing w:after="0" w:line="238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106F3" w:rsidRDefault="00E106F3" w:rsidP="00E106F3">
      <w:pPr>
        <w:spacing w:after="0" w:line="17" w:lineRule="exact"/>
        <w:rPr>
          <w:sz w:val="20"/>
          <w:szCs w:val="20"/>
        </w:rPr>
      </w:pPr>
    </w:p>
    <w:p w:rsidR="00E106F3" w:rsidRDefault="00E106F3" w:rsidP="00220A58">
      <w:pPr>
        <w:spacing w:after="0" w:line="238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106F3" w:rsidRDefault="00E106F3" w:rsidP="00E106F3">
      <w:pPr>
        <w:spacing w:after="0" w:line="1" w:lineRule="exact"/>
        <w:rPr>
          <w:sz w:val="20"/>
          <w:szCs w:val="20"/>
        </w:rPr>
      </w:pPr>
    </w:p>
    <w:p w:rsidR="00E106F3" w:rsidRDefault="00E106F3" w:rsidP="00E106F3">
      <w:pPr>
        <w:tabs>
          <w:tab w:val="left" w:pos="122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результате выполнения мероприятий Программы будет обеспечено: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1)благоустройство населенных пунктов;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2)улучшение качественных характеристик земель;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3)эффективное использование земель.</w:t>
      </w:r>
    </w:p>
    <w:p w:rsidR="0036330D" w:rsidRPr="008316C5" w:rsidRDefault="0036330D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ликвидированных стихийных свалок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E106F3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A40786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разъяснений земельного 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E106F3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E106F3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срок реализации муниципальной программы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III. Перечень </w:t>
      </w:r>
      <w:r w:rsidR="00E1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основных 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AC54AE">
        <w:rPr>
          <w:rFonts w:ascii="Times New Roman" w:hAnsi="Times New Roman" w:cs="Times New Roman"/>
          <w:sz w:val="28"/>
          <w:szCs w:val="28"/>
        </w:rPr>
        <w:t>Николаевском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E106F3" w:rsidRPr="008316C5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в 202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AC54AE">
        <w:rPr>
          <w:rFonts w:ascii="Times New Roman" w:hAnsi="Times New Roman" w:cs="Times New Roman"/>
          <w:sz w:val="28"/>
          <w:szCs w:val="28"/>
        </w:rPr>
        <w:t>Николаевского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proofErr w:type="gramStart"/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proofErr w:type="gramEnd"/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AC54AE">
        <w:rPr>
          <w:rFonts w:ascii="Times New Roman" w:hAnsi="Times New Roman" w:cs="Times New Roman"/>
          <w:sz w:val="28"/>
          <w:szCs w:val="28"/>
        </w:rPr>
        <w:t>Николаевского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D45172" w:rsidRPr="008316C5" w:rsidRDefault="00D45172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D45172" w:rsidRDefault="0036330D" w:rsidP="00AC66C2">
      <w:pPr>
        <w:spacing w:after="0" w:line="238" w:lineRule="auto"/>
        <w:ind w:right="120" w:firstLine="708"/>
        <w:jc w:val="both"/>
        <w:rPr>
          <w:sz w:val="20"/>
          <w:szCs w:val="20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постановления  Администрации </w:t>
      </w:r>
      <w:r w:rsidR="00427C22">
        <w:rPr>
          <w:rFonts w:ascii="Times New Roman" w:hAnsi="Times New Roman" w:cs="Times New Roman"/>
          <w:sz w:val="28"/>
          <w:szCs w:val="28"/>
        </w:rPr>
        <w:t>Николаевского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                сельского </w:t>
      </w:r>
      <w:r w:rsidR="00427C22">
        <w:rPr>
          <w:rFonts w:ascii="Times New Roman" w:hAnsi="Times New Roman" w:cs="Times New Roman"/>
          <w:sz w:val="28"/>
          <w:szCs w:val="28"/>
        </w:rPr>
        <w:t>поселения от 11.07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27C22">
        <w:rPr>
          <w:rFonts w:ascii="Times New Roman" w:hAnsi="Times New Roman" w:cs="Times New Roman"/>
          <w:sz w:val="28"/>
          <w:szCs w:val="28"/>
        </w:rPr>
        <w:t>94.1</w:t>
      </w:r>
      <w:r w:rsidR="00D45172" w:rsidRPr="00D451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7C22">
        <w:rPr>
          <w:rFonts w:ascii="Times New Roman" w:hAnsi="Times New Roman" w:cs="Times New Roman"/>
          <w:sz w:val="28"/>
          <w:szCs w:val="28"/>
        </w:rPr>
        <w:t>Николаевского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D45172" w:rsidRPr="001362AE">
        <w:rPr>
          <w:sz w:val="28"/>
          <w:szCs w:val="28"/>
        </w:rPr>
        <w:t xml:space="preserve"> 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>и основана на оценке результативности муниципальной программы с учетом объема ресурсов, направленных на ее реализацию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6330D" w:rsidRPr="008316C5" w:rsidRDefault="00D45172" w:rsidP="00D4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72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330D"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3043E4" w:rsidRPr="003043E4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45172" w:rsidRDefault="00D45172" w:rsidP="00AC66C2">
      <w:pPr>
        <w:spacing w:after="0" w:line="237" w:lineRule="auto"/>
        <w:ind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</w:t>
      </w:r>
      <w:r w:rsidR="00AC66C2">
        <w:rPr>
          <w:rFonts w:ascii="Times New Roman" w:eastAsia="Times New Roman" w:hAnsi="Times New Roman" w:cs="Times New Roman"/>
          <w:sz w:val="28"/>
          <w:szCs w:val="28"/>
        </w:rPr>
        <w:t xml:space="preserve">натор муниципальной программы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D45172" w:rsidRDefault="00D45172" w:rsidP="00D45172">
      <w:pPr>
        <w:spacing w:after="0" w:line="14" w:lineRule="exact"/>
        <w:rPr>
          <w:sz w:val="20"/>
          <w:szCs w:val="20"/>
        </w:rPr>
      </w:pPr>
    </w:p>
    <w:p w:rsidR="00D45172" w:rsidRDefault="00D45172" w:rsidP="00AC66C2">
      <w:pPr>
        <w:spacing w:after="0" w:line="234" w:lineRule="auto"/>
        <w:ind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Координатор муниципальной программы в процессе реализации муниципальной программы:</w:t>
      </w:r>
    </w:p>
    <w:p w:rsidR="003043E4" w:rsidRDefault="003043E4" w:rsidP="003043E4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</w:t>
      </w:r>
    </w:p>
    <w:p w:rsidR="003043E4" w:rsidRDefault="003043E4" w:rsidP="003043E4">
      <w:pPr>
        <w:spacing w:after="0" w:line="16" w:lineRule="exact"/>
        <w:rPr>
          <w:sz w:val="20"/>
          <w:szCs w:val="20"/>
        </w:rPr>
      </w:pPr>
    </w:p>
    <w:p w:rsidR="003043E4" w:rsidRDefault="003043E4" w:rsidP="003043E4">
      <w:pPr>
        <w:spacing w:after="0"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</w:r>
    </w:p>
    <w:p w:rsidR="003043E4" w:rsidRDefault="003043E4" w:rsidP="003043E4">
      <w:pPr>
        <w:spacing w:after="0" w:line="17" w:lineRule="exact"/>
        <w:rPr>
          <w:sz w:val="20"/>
          <w:szCs w:val="20"/>
        </w:rPr>
      </w:pPr>
    </w:p>
    <w:p w:rsidR="00D45172" w:rsidRPr="003043E4" w:rsidRDefault="003043E4" w:rsidP="003043E4">
      <w:pPr>
        <w:spacing w:after="0" w:line="236" w:lineRule="auto"/>
        <w:ind w:left="260" w:firstLine="768"/>
        <w:jc w:val="both"/>
        <w:rPr>
          <w:sz w:val="20"/>
          <w:szCs w:val="20"/>
        </w:rPr>
        <w:sectPr w:rsidR="00D45172" w:rsidRPr="003043E4">
          <w:pgSz w:w="11900" w:h="16838"/>
          <w:pgMar w:top="1079" w:right="726" w:bottom="854" w:left="1440" w:header="0" w:footer="0" w:gutter="0"/>
          <w:cols w:space="720" w:equalWidth="0">
            <w:col w:w="974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</w:t>
      </w:r>
      <w:r w:rsidR="00F4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C5" w:rsidRDefault="008316C5" w:rsidP="003043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F43906" w:rsidRDefault="006D60A4" w:rsidP="00D46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AC66C2" w:rsidRDefault="006D60A4" w:rsidP="00AC66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1</w:t>
            </w:r>
          </w:p>
          <w:p w:rsidR="006D60A4" w:rsidRPr="00AC66C2" w:rsidRDefault="006D60A4" w:rsidP="00AC66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 муниципальной </w:t>
            </w:r>
            <w:r w:rsidR="0036330D"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8316C5"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рограмме </w:t>
            </w:r>
            <w:r w:rsidR="003043E4"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использования и</w:t>
            </w:r>
            <w:r w:rsidR="008316C5"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</w:t>
            </w:r>
            <w:r w:rsidR="003043E4"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земель</w:t>
            </w:r>
            <w:r w:rsidR="008316C5"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территории </w:t>
            </w:r>
            <w:r w:rsidR="00AC66C2">
              <w:rPr>
                <w:rFonts w:ascii="Times New Roman" w:hAnsi="Times New Roman" w:cs="Times New Roman"/>
              </w:rPr>
              <w:t>Николаевского</w:t>
            </w:r>
            <w:r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202</w:t>
            </w:r>
            <w:r w:rsidR="003043E4"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-202</w:t>
            </w:r>
            <w:r w:rsidR="003043E4"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  <w:r w:rsidR="003043E4" w:rsidRPr="00AC66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316C5" w:rsidRPr="0036330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есурсное обеспечение реализации</w:t>
      </w:r>
    </w:p>
    <w:p w:rsidR="0036330D" w:rsidRPr="0004352D" w:rsidRDefault="008316C5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использования и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</w:t>
      </w:r>
    </w:p>
    <w:p w:rsidR="0036330D" w:rsidRDefault="0036330D" w:rsidP="00F43906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AC66C2">
        <w:rPr>
          <w:rFonts w:ascii="Times New Roman" w:hAnsi="Times New Roman" w:cs="Times New Roman"/>
          <w:sz w:val="28"/>
          <w:szCs w:val="28"/>
        </w:rPr>
        <w:t>Николаевского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43E4" w:rsidTr="008316C5">
        <w:tc>
          <w:tcPr>
            <w:tcW w:w="568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3043E4" w:rsidRPr="00DE40EC" w:rsidRDefault="003043E4" w:rsidP="00AC6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C66C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3043E4" w:rsidRPr="00DE40EC" w:rsidRDefault="003043E4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3043E4" w:rsidRPr="008316C5" w:rsidRDefault="003043E4" w:rsidP="00AC6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C66C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AC6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C66C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AC6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C66C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AC6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C66C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AC66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C66C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AC6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C66C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AC66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C66C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F2CDD" w:rsidRPr="0036330D" w:rsidRDefault="003F2CDD" w:rsidP="0030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F512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3DE9C16"/>
    <w:lvl w:ilvl="0" w:tplc="A41E91F0">
      <w:start w:val="6"/>
      <w:numFmt w:val="decimal"/>
      <w:lvlText w:val="%1."/>
      <w:lvlJc w:val="left"/>
    </w:lvl>
    <w:lvl w:ilvl="1" w:tplc="25EAF320">
      <w:numFmt w:val="decimal"/>
      <w:lvlText w:val=""/>
      <w:lvlJc w:val="left"/>
    </w:lvl>
    <w:lvl w:ilvl="2" w:tplc="9766B440">
      <w:numFmt w:val="decimal"/>
      <w:lvlText w:val=""/>
      <w:lvlJc w:val="left"/>
    </w:lvl>
    <w:lvl w:ilvl="3" w:tplc="7960CC78">
      <w:numFmt w:val="decimal"/>
      <w:lvlText w:val=""/>
      <w:lvlJc w:val="left"/>
    </w:lvl>
    <w:lvl w:ilvl="4" w:tplc="914C752A">
      <w:numFmt w:val="decimal"/>
      <w:lvlText w:val=""/>
      <w:lvlJc w:val="left"/>
    </w:lvl>
    <w:lvl w:ilvl="5" w:tplc="47D068AC">
      <w:numFmt w:val="decimal"/>
      <w:lvlText w:val=""/>
      <w:lvlJc w:val="left"/>
    </w:lvl>
    <w:lvl w:ilvl="6" w:tplc="27843D90">
      <w:numFmt w:val="decimal"/>
      <w:lvlText w:val=""/>
      <w:lvlJc w:val="left"/>
    </w:lvl>
    <w:lvl w:ilvl="7" w:tplc="2CC8579A">
      <w:numFmt w:val="decimal"/>
      <w:lvlText w:val=""/>
      <w:lvlJc w:val="left"/>
    </w:lvl>
    <w:lvl w:ilvl="8" w:tplc="4496B158">
      <w:numFmt w:val="decimal"/>
      <w:lvlText w:val=""/>
      <w:lvlJc w:val="left"/>
    </w:lvl>
  </w:abstractNum>
  <w:abstractNum w:abstractNumId="1">
    <w:nsid w:val="0000390C"/>
    <w:multiLevelType w:val="hybridMultilevel"/>
    <w:tmpl w:val="4A7CC702"/>
    <w:lvl w:ilvl="0" w:tplc="2C8ECB30">
      <w:numFmt w:val="decimal"/>
      <w:lvlText w:val="%1)"/>
      <w:lvlJc w:val="left"/>
    </w:lvl>
    <w:lvl w:ilvl="1" w:tplc="66B0EDCE">
      <w:start w:val="1"/>
      <w:numFmt w:val="bullet"/>
      <w:lvlText w:val="В"/>
      <w:lvlJc w:val="left"/>
    </w:lvl>
    <w:lvl w:ilvl="2" w:tplc="921EEFD2">
      <w:numFmt w:val="decimal"/>
      <w:lvlText w:val=""/>
      <w:lvlJc w:val="left"/>
    </w:lvl>
    <w:lvl w:ilvl="3" w:tplc="E72E6BB6">
      <w:numFmt w:val="decimal"/>
      <w:lvlText w:val=""/>
      <w:lvlJc w:val="left"/>
    </w:lvl>
    <w:lvl w:ilvl="4" w:tplc="911E9B0E">
      <w:numFmt w:val="decimal"/>
      <w:lvlText w:val=""/>
      <w:lvlJc w:val="left"/>
    </w:lvl>
    <w:lvl w:ilvl="5" w:tplc="D2F0CC3C">
      <w:numFmt w:val="decimal"/>
      <w:lvlText w:val=""/>
      <w:lvlJc w:val="left"/>
    </w:lvl>
    <w:lvl w:ilvl="6" w:tplc="C562F146">
      <w:numFmt w:val="decimal"/>
      <w:lvlText w:val=""/>
      <w:lvlJc w:val="left"/>
    </w:lvl>
    <w:lvl w:ilvl="7" w:tplc="CD863126">
      <w:numFmt w:val="decimal"/>
      <w:lvlText w:val=""/>
      <w:lvlJc w:val="left"/>
    </w:lvl>
    <w:lvl w:ilvl="8" w:tplc="D0EEE578">
      <w:numFmt w:val="decimal"/>
      <w:lvlText w:val=""/>
      <w:lvlJc w:val="left"/>
    </w:lvl>
  </w:abstractNum>
  <w:abstractNum w:abstractNumId="2">
    <w:nsid w:val="00007E87"/>
    <w:multiLevelType w:val="hybridMultilevel"/>
    <w:tmpl w:val="58A04A44"/>
    <w:lvl w:ilvl="0" w:tplc="A6769A1A">
      <w:start w:val="1"/>
      <w:numFmt w:val="bullet"/>
      <w:lvlText w:val="и"/>
      <w:lvlJc w:val="left"/>
    </w:lvl>
    <w:lvl w:ilvl="1" w:tplc="422CE03C">
      <w:start w:val="1"/>
      <w:numFmt w:val="bullet"/>
      <w:lvlText w:val="-"/>
      <w:lvlJc w:val="left"/>
    </w:lvl>
    <w:lvl w:ilvl="2" w:tplc="EB5CB26E">
      <w:numFmt w:val="decimal"/>
      <w:lvlText w:val=""/>
      <w:lvlJc w:val="left"/>
    </w:lvl>
    <w:lvl w:ilvl="3" w:tplc="C2583630">
      <w:numFmt w:val="decimal"/>
      <w:lvlText w:val=""/>
      <w:lvlJc w:val="left"/>
    </w:lvl>
    <w:lvl w:ilvl="4" w:tplc="27AC406A">
      <w:numFmt w:val="decimal"/>
      <w:lvlText w:val=""/>
      <w:lvlJc w:val="left"/>
    </w:lvl>
    <w:lvl w:ilvl="5" w:tplc="79A880E4">
      <w:numFmt w:val="decimal"/>
      <w:lvlText w:val=""/>
      <w:lvlJc w:val="left"/>
    </w:lvl>
    <w:lvl w:ilvl="6" w:tplc="1960D088">
      <w:numFmt w:val="decimal"/>
      <w:lvlText w:val=""/>
      <w:lvlJc w:val="left"/>
    </w:lvl>
    <w:lvl w:ilvl="7" w:tplc="88E2B370">
      <w:numFmt w:val="decimal"/>
      <w:lvlText w:val=""/>
      <w:lvlJc w:val="left"/>
    </w:lvl>
    <w:lvl w:ilvl="8" w:tplc="5776D5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590"/>
    <w:rsid w:val="00000962"/>
    <w:rsid w:val="00013AF9"/>
    <w:rsid w:val="0004352D"/>
    <w:rsid w:val="000D43BD"/>
    <w:rsid w:val="00125C7E"/>
    <w:rsid w:val="00147CE2"/>
    <w:rsid w:val="001826EC"/>
    <w:rsid w:val="001B0C0B"/>
    <w:rsid w:val="00220A58"/>
    <w:rsid w:val="00243871"/>
    <w:rsid w:val="00247F45"/>
    <w:rsid w:val="00256BC2"/>
    <w:rsid w:val="003043E4"/>
    <w:rsid w:val="003415F8"/>
    <w:rsid w:val="0036330D"/>
    <w:rsid w:val="003873E3"/>
    <w:rsid w:val="003C23B0"/>
    <w:rsid w:val="003F2CDD"/>
    <w:rsid w:val="00427C22"/>
    <w:rsid w:val="00536D6A"/>
    <w:rsid w:val="005D3911"/>
    <w:rsid w:val="00632F44"/>
    <w:rsid w:val="00637470"/>
    <w:rsid w:val="00642B9C"/>
    <w:rsid w:val="00651C2D"/>
    <w:rsid w:val="00681630"/>
    <w:rsid w:val="006A7DE4"/>
    <w:rsid w:val="006B26BD"/>
    <w:rsid w:val="006D60A4"/>
    <w:rsid w:val="00742BF1"/>
    <w:rsid w:val="00790AA8"/>
    <w:rsid w:val="0079432E"/>
    <w:rsid w:val="007D463E"/>
    <w:rsid w:val="007E21F2"/>
    <w:rsid w:val="008162DE"/>
    <w:rsid w:val="008316C5"/>
    <w:rsid w:val="0090605E"/>
    <w:rsid w:val="00955FF3"/>
    <w:rsid w:val="00956A9E"/>
    <w:rsid w:val="009828F9"/>
    <w:rsid w:val="009E5712"/>
    <w:rsid w:val="00A26A8F"/>
    <w:rsid w:val="00A40786"/>
    <w:rsid w:val="00A75F22"/>
    <w:rsid w:val="00AC54AE"/>
    <w:rsid w:val="00AC66C2"/>
    <w:rsid w:val="00B43A33"/>
    <w:rsid w:val="00B51646"/>
    <w:rsid w:val="00BB1B4F"/>
    <w:rsid w:val="00BF08CD"/>
    <w:rsid w:val="00C21414"/>
    <w:rsid w:val="00C600D6"/>
    <w:rsid w:val="00CE2512"/>
    <w:rsid w:val="00CF4CF8"/>
    <w:rsid w:val="00D45172"/>
    <w:rsid w:val="00D46590"/>
    <w:rsid w:val="00DE0383"/>
    <w:rsid w:val="00DE1959"/>
    <w:rsid w:val="00DE40EC"/>
    <w:rsid w:val="00DF34E9"/>
    <w:rsid w:val="00DF72D5"/>
    <w:rsid w:val="00E106F3"/>
    <w:rsid w:val="00E841D6"/>
    <w:rsid w:val="00E929A2"/>
    <w:rsid w:val="00E960CE"/>
    <w:rsid w:val="00EF2981"/>
    <w:rsid w:val="00F14AA6"/>
    <w:rsid w:val="00F43906"/>
    <w:rsid w:val="00F4518C"/>
    <w:rsid w:val="00F512EA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пись1"/>
    <w:basedOn w:val="a"/>
    <w:rsid w:val="00E929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33</cp:revision>
  <cp:lastPrinted>2020-04-14T14:17:00Z</cp:lastPrinted>
  <dcterms:created xsi:type="dcterms:W3CDTF">2020-04-14T13:51:00Z</dcterms:created>
  <dcterms:modified xsi:type="dcterms:W3CDTF">2023-05-31T07:02:00Z</dcterms:modified>
</cp:coreProperties>
</file>