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C8" w:rsidRPr="0080251D" w:rsidRDefault="00004ABE" w:rsidP="0087665F">
      <w:pPr>
        <w:rPr>
          <w:sz w:val="26"/>
          <w:szCs w:val="26"/>
        </w:rPr>
      </w:pPr>
      <w:r w:rsidRPr="0080251D">
        <w:rPr>
          <w:sz w:val="26"/>
          <w:szCs w:val="26"/>
        </w:rPr>
        <w:t xml:space="preserve">                         </w:t>
      </w:r>
    </w:p>
    <w:p w:rsidR="00004ABE" w:rsidRPr="0080251D" w:rsidRDefault="00004ABE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РОССИЙСКАЯ ФЕДЕРАЦИЯ</w:t>
      </w:r>
    </w:p>
    <w:p w:rsidR="00004ABE" w:rsidRPr="0080251D" w:rsidRDefault="00004ABE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РОСТОВСКАЯ ОБЛАСТЬ</w:t>
      </w:r>
    </w:p>
    <w:p w:rsidR="00004ABE" w:rsidRPr="0080251D" w:rsidRDefault="00004ABE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КОНСТАНТИНОВСКИЙ РАЙОН</w:t>
      </w:r>
    </w:p>
    <w:p w:rsidR="00004ABE" w:rsidRPr="0080251D" w:rsidRDefault="00004ABE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 xml:space="preserve">МУНИЦИПАЛЬНОЕ ОБРАЗОВАНИЕ </w:t>
      </w:r>
    </w:p>
    <w:p w:rsidR="00004ABE" w:rsidRPr="0080251D" w:rsidRDefault="00D452C8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«НИКОЛАЕВС</w:t>
      </w:r>
      <w:r w:rsidR="00004ABE" w:rsidRPr="0080251D">
        <w:rPr>
          <w:sz w:val="26"/>
          <w:szCs w:val="26"/>
        </w:rPr>
        <w:t>КОЕ СЕЛЬСКОЕ ПОСЕЛЕНИЕ»</w:t>
      </w:r>
    </w:p>
    <w:p w:rsidR="00004ABE" w:rsidRPr="0080251D" w:rsidRDefault="00004ABE" w:rsidP="0087665F">
      <w:pPr>
        <w:jc w:val="center"/>
        <w:rPr>
          <w:rFonts w:eastAsia="Calibri"/>
          <w:sz w:val="26"/>
          <w:szCs w:val="26"/>
          <w:lang w:eastAsia="en-US"/>
        </w:rPr>
      </w:pPr>
      <w:r w:rsidRPr="0080251D">
        <w:rPr>
          <w:sz w:val="26"/>
          <w:szCs w:val="26"/>
        </w:rPr>
        <w:t>АДМИНИСТРАЦИЯ</w:t>
      </w:r>
      <w:r w:rsidR="0037152D">
        <w:rPr>
          <w:sz w:val="26"/>
          <w:szCs w:val="26"/>
        </w:rPr>
        <w:t xml:space="preserve"> </w:t>
      </w:r>
      <w:r w:rsidR="00D452C8" w:rsidRPr="0080251D">
        <w:rPr>
          <w:sz w:val="26"/>
          <w:szCs w:val="26"/>
        </w:rPr>
        <w:t>НИКОЛАЕВС</w:t>
      </w:r>
      <w:r w:rsidRPr="0080251D">
        <w:rPr>
          <w:sz w:val="26"/>
          <w:szCs w:val="26"/>
        </w:rPr>
        <w:t>КОГО СЕЛЬСКОГО ПОСЕЛЕНИЯ</w:t>
      </w:r>
    </w:p>
    <w:p w:rsidR="00004ABE" w:rsidRPr="0080251D" w:rsidRDefault="00004ABE" w:rsidP="0087665F">
      <w:pPr>
        <w:jc w:val="center"/>
        <w:rPr>
          <w:rFonts w:eastAsia="Arial Unicode MS"/>
          <w:bCs/>
          <w:sz w:val="26"/>
          <w:szCs w:val="26"/>
        </w:rPr>
      </w:pPr>
    </w:p>
    <w:p w:rsidR="00004ABE" w:rsidRPr="0080251D" w:rsidRDefault="00004ABE" w:rsidP="0087665F">
      <w:pPr>
        <w:jc w:val="center"/>
        <w:rPr>
          <w:sz w:val="26"/>
          <w:szCs w:val="26"/>
        </w:rPr>
      </w:pPr>
      <w:r w:rsidRPr="0080251D">
        <w:rPr>
          <w:bCs/>
          <w:sz w:val="26"/>
          <w:szCs w:val="26"/>
        </w:rPr>
        <w:t>ПОСТАНОВЛЕНИЕ</w:t>
      </w:r>
    </w:p>
    <w:p w:rsidR="00B82F27" w:rsidRPr="0080251D" w:rsidRDefault="00B82F27" w:rsidP="0087665F">
      <w:pPr>
        <w:rPr>
          <w:sz w:val="26"/>
          <w:szCs w:val="26"/>
        </w:rPr>
      </w:pPr>
    </w:p>
    <w:p w:rsidR="00B82F27" w:rsidRPr="0075685A" w:rsidRDefault="00B66E86" w:rsidP="00EB6955">
      <w:pPr>
        <w:tabs>
          <w:tab w:val="left" w:pos="709"/>
          <w:tab w:val="right" w:pos="7938"/>
          <w:tab w:val="right" w:pos="963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21.11.</w:t>
      </w:r>
      <w:r w:rsidR="00EB6955" w:rsidRPr="0075685A">
        <w:rPr>
          <w:sz w:val="26"/>
          <w:szCs w:val="26"/>
        </w:rPr>
        <w:t>202</w:t>
      </w:r>
      <w:r w:rsidR="003064D8" w:rsidRPr="0075685A">
        <w:rPr>
          <w:sz w:val="26"/>
          <w:szCs w:val="26"/>
        </w:rPr>
        <w:t>2</w:t>
      </w:r>
      <w:r w:rsidR="00D452C8" w:rsidRPr="0075685A">
        <w:rPr>
          <w:sz w:val="26"/>
          <w:szCs w:val="26"/>
        </w:rPr>
        <w:t xml:space="preserve"> </w:t>
      </w:r>
      <w:r w:rsidR="00361843" w:rsidRPr="0075685A">
        <w:rPr>
          <w:sz w:val="26"/>
          <w:szCs w:val="26"/>
        </w:rPr>
        <w:t>г.</w:t>
      </w:r>
      <w:r w:rsidR="00D452C8" w:rsidRPr="0075685A">
        <w:rPr>
          <w:sz w:val="26"/>
          <w:szCs w:val="26"/>
        </w:rPr>
        <w:t xml:space="preserve">               </w:t>
      </w:r>
      <w:r w:rsidR="0024058B">
        <w:rPr>
          <w:sz w:val="26"/>
          <w:szCs w:val="26"/>
        </w:rPr>
        <w:t xml:space="preserve">        </w:t>
      </w:r>
      <w:r w:rsidR="00D452C8" w:rsidRPr="0075685A">
        <w:rPr>
          <w:sz w:val="26"/>
          <w:szCs w:val="26"/>
        </w:rPr>
        <w:t xml:space="preserve">      ст. </w:t>
      </w:r>
      <w:proofErr w:type="gramStart"/>
      <w:r w:rsidR="00D452C8" w:rsidRPr="0075685A">
        <w:rPr>
          <w:sz w:val="26"/>
          <w:szCs w:val="26"/>
        </w:rPr>
        <w:t>Николаевская</w:t>
      </w:r>
      <w:proofErr w:type="gramEnd"/>
      <w:r w:rsidR="00D452C8" w:rsidRPr="0075685A">
        <w:rPr>
          <w:sz w:val="26"/>
          <w:szCs w:val="26"/>
        </w:rPr>
        <w:t xml:space="preserve">                             №</w:t>
      </w:r>
      <w:r>
        <w:rPr>
          <w:sz w:val="26"/>
          <w:szCs w:val="26"/>
        </w:rPr>
        <w:t>78.12/106-П</w:t>
      </w:r>
      <w:r w:rsidR="001A2C6E" w:rsidRPr="0075685A">
        <w:rPr>
          <w:sz w:val="26"/>
          <w:szCs w:val="26"/>
        </w:rPr>
        <w:t xml:space="preserve"> </w:t>
      </w:r>
    </w:p>
    <w:p w:rsidR="00B82F27" w:rsidRPr="0080251D" w:rsidRDefault="00B82F27" w:rsidP="0087665F">
      <w:pPr>
        <w:tabs>
          <w:tab w:val="left" w:pos="5533"/>
        </w:tabs>
        <w:rPr>
          <w:rFonts w:eastAsia="Calibri"/>
          <w:kern w:val="2"/>
          <w:sz w:val="26"/>
          <w:szCs w:val="26"/>
          <w:lang w:eastAsia="en-US"/>
        </w:rPr>
      </w:pPr>
    </w:p>
    <w:p w:rsidR="0007316A" w:rsidRPr="00EE5D0E" w:rsidRDefault="00EE5D0E" w:rsidP="002B6C48">
      <w:pPr>
        <w:keepNext/>
        <w:keepLines/>
        <w:ind w:right="4536"/>
        <w:jc w:val="both"/>
        <w:rPr>
          <w:rFonts w:eastAsia="Calibri"/>
          <w:kern w:val="2"/>
          <w:sz w:val="28"/>
          <w:szCs w:val="28"/>
          <w:lang w:eastAsia="en-US"/>
        </w:rPr>
      </w:pPr>
      <w:r w:rsidRPr="00EE5D0E">
        <w:rPr>
          <w:rStyle w:val="af0"/>
          <w:i w:val="0"/>
          <w:color w:val="auto"/>
          <w:sz w:val="28"/>
          <w:szCs w:val="28"/>
        </w:rPr>
        <w:t>Об утверждении реестра муниципальных услуг муниципального образования «Николаевское сельское</w:t>
      </w:r>
      <w:r w:rsidR="002B6C48">
        <w:rPr>
          <w:rStyle w:val="af0"/>
          <w:i w:val="0"/>
          <w:color w:val="auto"/>
          <w:sz w:val="28"/>
          <w:szCs w:val="28"/>
        </w:rPr>
        <w:t xml:space="preserve"> </w:t>
      </w:r>
      <w:r w:rsidRPr="00EE5D0E">
        <w:rPr>
          <w:rStyle w:val="af0"/>
          <w:i w:val="0"/>
          <w:color w:val="auto"/>
          <w:sz w:val="28"/>
          <w:szCs w:val="28"/>
        </w:rPr>
        <w:t>поселение»</w:t>
      </w:r>
      <w:r w:rsidR="0007316A" w:rsidRPr="00EE5D0E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D0A96" w:rsidRPr="00016B86" w:rsidRDefault="00ED0A96" w:rsidP="0087665F">
      <w:pPr>
        <w:jc w:val="center"/>
        <w:rPr>
          <w:b/>
          <w:sz w:val="28"/>
          <w:szCs w:val="28"/>
        </w:rPr>
      </w:pPr>
    </w:p>
    <w:p w:rsidR="00016B86" w:rsidRPr="00016B86" w:rsidRDefault="00016B86" w:rsidP="00016B86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16B86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 (в ред. № 479-ФЗ от 29.12.2017 г.), в целях приведения нормативно-правовых актов Николаевского сельского поселения в соответствие с действующим законодательством, Администрация Николаевского сельского поселения</w:t>
      </w:r>
      <w:proofErr w:type="gramEnd"/>
    </w:p>
    <w:p w:rsidR="00016B86" w:rsidRPr="00016B86" w:rsidRDefault="00016B86" w:rsidP="00016B86">
      <w:pPr>
        <w:keepNext/>
        <w:keepLines/>
        <w:autoSpaceDE w:val="0"/>
        <w:autoSpaceDN w:val="0"/>
        <w:adjustRightInd w:val="0"/>
        <w:ind w:firstLine="567"/>
        <w:jc w:val="both"/>
        <w:rPr>
          <w:spacing w:val="20"/>
          <w:sz w:val="28"/>
          <w:szCs w:val="28"/>
        </w:rPr>
      </w:pPr>
      <w:r w:rsidRPr="00016B86">
        <w:rPr>
          <w:spacing w:val="20"/>
          <w:sz w:val="28"/>
          <w:szCs w:val="28"/>
        </w:rPr>
        <w:t xml:space="preserve"> </w:t>
      </w:r>
    </w:p>
    <w:p w:rsidR="00016B86" w:rsidRPr="00016B86" w:rsidRDefault="00016B86" w:rsidP="00016B86">
      <w:pPr>
        <w:pStyle w:val="af2"/>
        <w:keepNext/>
        <w:keepLines/>
        <w:jc w:val="center"/>
        <w:rPr>
          <w:rFonts w:ascii="Times New Roman" w:hAnsi="Times New Roman"/>
          <w:spacing w:val="20"/>
          <w:sz w:val="28"/>
          <w:szCs w:val="28"/>
        </w:rPr>
      </w:pPr>
      <w:r w:rsidRPr="00016B86">
        <w:rPr>
          <w:rFonts w:ascii="Times New Roman" w:hAnsi="Times New Roman"/>
          <w:spacing w:val="20"/>
          <w:sz w:val="28"/>
          <w:szCs w:val="28"/>
        </w:rPr>
        <w:t>ПОСТАНОВЛЯЕТ:</w:t>
      </w:r>
    </w:p>
    <w:p w:rsidR="00016B86" w:rsidRPr="00016B86" w:rsidRDefault="00016B86" w:rsidP="00016B86">
      <w:pPr>
        <w:pStyle w:val="af2"/>
        <w:keepNext/>
        <w:keepLines/>
        <w:ind w:left="2123" w:firstLine="70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16B86" w:rsidRPr="00016B86" w:rsidRDefault="00016B86" w:rsidP="00016B86">
      <w:pPr>
        <w:keepNext/>
        <w:keepLines/>
        <w:tabs>
          <w:tab w:val="left" w:pos="0"/>
        </w:tabs>
        <w:ind w:right="-1" w:firstLine="567"/>
        <w:jc w:val="both"/>
        <w:rPr>
          <w:bCs/>
          <w:sz w:val="28"/>
          <w:szCs w:val="28"/>
        </w:rPr>
      </w:pPr>
      <w:r w:rsidRPr="00016B86">
        <w:rPr>
          <w:bCs/>
          <w:sz w:val="28"/>
          <w:szCs w:val="28"/>
        </w:rPr>
        <w:t>1. Утвердить реестр муниципальных услуг муниципального образования</w:t>
      </w:r>
      <w:r w:rsidRPr="00016B86">
        <w:rPr>
          <w:rStyle w:val="af0"/>
          <w:color w:val="auto"/>
          <w:sz w:val="28"/>
          <w:szCs w:val="28"/>
        </w:rPr>
        <w:t xml:space="preserve"> </w:t>
      </w:r>
      <w:r w:rsidRPr="00016B86">
        <w:rPr>
          <w:rStyle w:val="af0"/>
          <w:i w:val="0"/>
          <w:color w:val="auto"/>
          <w:sz w:val="28"/>
          <w:szCs w:val="28"/>
        </w:rPr>
        <w:t>«Николаевское сельское поселение»</w:t>
      </w:r>
      <w:r w:rsidRPr="00016B86">
        <w:rPr>
          <w:bCs/>
          <w:sz w:val="28"/>
          <w:szCs w:val="28"/>
        </w:rPr>
        <w:t>,</w:t>
      </w:r>
      <w:r w:rsidRPr="00016B86">
        <w:rPr>
          <w:sz w:val="28"/>
          <w:szCs w:val="28"/>
        </w:rPr>
        <w:t xml:space="preserve"> </w:t>
      </w:r>
      <w:r w:rsidRPr="00016B86">
        <w:rPr>
          <w:bCs/>
          <w:sz w:val="28"/>
          <w:szCs w:val="28"/>
        </w:rPr>
        <w:t>согласно приложению № 1.</w:t>
      </w:r>
    </w:p>
    <w:p w:rsidR="00016B86" w:rsidRPr="00016B86" w:rsidRDefault="00016B86" w:rsidP="00016B86">
      <w:pPr>
        <w:jc w:val="both"/>
        <w:rPr>
          <w:sz w:val="28"/>
          <w:szCs w:val="28"/>
        </w:rPr>
      </w:pPr>
      <w:r w:rsidRPr="00016B86">
        <w:rPr>
          <w:sz w:val="28"/>
          <w:szCs w:val="28"/>
        </w:rPr>
        <w:t xml:space="preserve">        2. Признать утратившим силу:</w:t>
      </w:r>
    </w:p>
    <w:p w:rsidR="00016B86" w:rsidRPr="00016B86" w:rsidRDefault="00016B86" w:rsidP="00016B86">
      <w:pPr>
        <w:tabs>
          <w:tab w:val="left" w:pos="3544"/>
          <w:tab w:val="left" w:pos="4678"/>
          <w:tab w:val="left" w:pos="6237"/>
          <w:tab w:val="left" w:pos="9355"/>
        </w:tabs>
        <w:jc w:val="both"/>
        <w:rPr>
          <w:sz w:val="28"/>
          <w:szCs w:val="28"/>
        </w:rPr>
      </w:pPr>
      <w:r w:rsidRPr="00016B86">
        <w:rPr>
          <w:sz w:val="28"/>
          <w:szCs w:val="28"/>
        </w:rPr>
        <w:t xml:space="preserve">  - Постановление Администрации Николаевского  сельского поселения от </w:t>
      </w:r>
      <w:r w:rsidR="00071199">
        <w:rPr>
          <w:sz w:val="28"/>
          <w:szCs w:val="28"/>
        </w:rPr>
        <w:t>25</w:t>
      </w:r>
      <w:r w:rsidRPr="00016B86">
        <w:rPr>
          <w:sz w:val="28"/>
          <w:szCs w:val="28"/>
        </w:rPr>
        <w:t>.</w:t>
      </w:r>
      <w:r w:rsidR="00071199">
        <w:rPr>
          <w:sz w:val="28"/>
          <w:szCs w:val="28"/>
        </w:rPr>
        <w:t>11</w:t>
      </w:r>
      <w:r w:rsidRPr="00016B86">
        <w:rPr>
          <w:sz w:val="28"/>
          <w:szCs w:val="28"/>
        </w:rPr>
        <w:t>.20</w:t>
      </w:r>
      <w:r w:rsidR="00071199">
        <w:rPr>
          <w:sz w:val="28"/>
          <w:szCs w:val="28"/>
        </w:rPr>
        <w:t xml:space="preserve">20 </w:t>
      </w:r>
      <w:r w:rsidRPr="00016B86">
        <w:rPr>
          <w:sz w:val="28"/>
          <w:szCs w:val="28"/>
        </w:rPr>
        <w:t>г. № 1</w:t>
      </w:r>
      <w:r w:rsidR="00071199">
        <w:rPr>
          <w:sz w:val="28"/>
          <w:szCs w:val="28"/>
        </w:rPr>
        <w:t>39</w:t>
      </w:r>
      <w:r w:rsidRPr="00016B86">
        <w:rPr>
          <w:sz w:val="28"/>
          <w:szCs w:val="28"/>
        </w:rPr>
        <w:t xml:space="preserve"> «Об утверждении  Реестра муниципальных услуг муниципального образования «Николаевское сельское поселение». </w:t>
      </w:r>
    </w:p>
    <w:p w:rsidR="00016B86" w:rsidRPr="00016B86" w:rsidRDefault="00016B86" w:rsidP="00016B86">
      <w:pPr>
        <w:jc w:val="both"/>
        <w:rPr>
          <w:bCs/>
          <w:sz w:val="28"/>
          <w:szCs w:val="28"/>
        </w:rPr>
      </w:pPr>
      <w:r w:rsidRPr="00016B86">
        <w:rPr>
          <w:bCs/>
          <w:sz w:val="28"/>
          <w:szCs w:val="28"/>
        </w:rPr>
        <w:t xml:space="preserve">        3. Установить, что муниципальные услуги муниципального образования </w:t>
      </w:r>
      <w:r w:rsidRPr="00016B86">
        <w:rPr>
          <w:bCs/>
          <w:i/>
          <w:sz w:val="28"/>
          <w:szCs w:val="28"/>
        </w:rPr>
        <w:t>«</w:t>
      </w:r>
      <w:r w:rsidRPr="00016B86">
        <w:rPr>
          <w:rStyle w:val="af0"/>
          <w:i w:val="0"/>
          <w:color w:val="auto"/>
          <w:sz w:val="28"/>
          <w:szCs w:val="28"/>
        </w:rPr>
        <w:t>Николаевское</w:t>
      </w:r>
      <w:r w:rsidRPr="00016B86">
        <w:rPr>
          <w:bCs/>
          <w:sz w:val="28"/>
          <w:szCs w:val="28"/>
        </w:rPr>
        <w:t xml:space="preserve"> сельское поселение», утвержденные реестром муниципальных услуг, посредством комплексного запроса не предоставляются.</w:t>
      </w:r>
    </w:p>
    <w:p w:rsidR="00016B86" w:rsidRPr="00016B86" w:rsidRDefault="00016B86" w:rsidP="00016B86">
      <w:pPr>
        <w:keepNext/>
        <w:keepLines/>
        <w:ind w:firstLine="567"/>
        <w:jc w:val="both"/>
        <w:rPr>
          <w:sz w:val="28"/>
          <w:szCs w:val="28"/>
        </w:rPr>
      </w:pPr>
      <w:r w:rsidRPr="00016B86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016B86" w:rsidRPr="00016B86" w:rsidRDefault="00016B86" w:rsidP="00016B86">
      <w:pPr>
        <w:keepNext/>
        <w:keepLines/>
        <w:ind w:firstLine="567"/>
        <w:jc w:val="both"/>
        <w:rPr>
          <w:bCs/>
          <w:sz w:val="28"/>
          <w:szCs w:val="28"/>
        </w:rPr>
      </w:pPr>
      <w:r w:rsidRPr="00016B86">
        <w:rPr>
          <w:sz w:val="28"/>
          <w:szCs w:val="28"/>
        </w:rPr>
        <w:t xml:space="preserve">5. </w:t>
      </w:r>
      <w:proofErr w:type="gramStart"/>
      <w:r w:rsidRPr="00016B86">
        <w:rPr>
          <w:bCs/>
          <w:sz w:val="28"/>
          <w:szCs w:val="28"/>
        </w:rPr>
        <w:t>Контроль за</w:t>
      </w:r>
      <w:proofErr w:type="gramEnd"/>
      <w:r w:rsidRPr="00016B86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16B86" w:rsidRPr="00016B86" w:rsidRDefault="00016B86" w:rsidP="00016B86">
      <w:pPr>
        <w:keepNext/>
        <w:keepLines/>
        <w:ind w:firstLine="567"/>
        <w:jc w:val="both"/>
        <w:rPr>
          <w:bCs/>
          <w:sz w:val="28"/>
          <w:szCs w:val="28"/>
        </w:rPr>
      </w:pPr>
    </w:p>
    <w:p w:rsidR="00016B86" w:rsidRPr="00016B86" w:rsidRDefault="00016B86" w:rsidP="00016B86">
      <w:pPr>
        <w:keepNext/>
        <w:keepLines/>
        <w:ind w:firstLine="567"/>
        <w:jc w:val="both"/>
        <w:rPr>
          <w:bCs/>
          <w:sz w:val="28"/>
          <w:szCs w:val="28"/>
        </w:rPr>
      </w:pPr>
    </w:p>
    <w:p w:rsidR="00016B86" w:rsidRPr="00016B86" w:rsidRDefault="00016B86" w:rsidP="00016B86">
      <w:pPr>
        <w:keepNext/>
        <w:keepLines/>
        <w:ind w:firstLine="567"/>
        <w:jc w:val="both"/>
        <w:rPr>
          <w:bCs/>
          <w:sz w:val="28"/>
          <w:szCs w:val="28"/>
        </w:rPr>
      </w:pPr>
    </w:p>
    <w:p w:rsidR="00016B86" w:rsidRPr="00016B86" w:rsidRDefault="00016B86" w:rsidP="00016B86">
      <w:pPr>
        <w:keepNext/>
        <w:keepLines/>
        <w:jc w:val="both"/>
        <w:rPr>
          <w:bCs/>
          <w:sz w:val="28"/>
          <w:szCs w:val="28"/>
        </w:rPr>
      </w:pPr>
      <w:r w:rsidRPr="00016B86">
        <w:rPr>
          <w:bCs/>
          <w:sz w:val="28"/>
          <w:szCs w:val="28"/>
        </w:rPr>
        <w:t>Глава Администрации</w:t>
      </w:r>
    </w:p>
    <w:p w:rsidR="00016B86" w:rsidRPr="00016B86" w:rsidRDefault="00016B86" w:rsidP="00016B86">
      <w:pPr>
        <w:keepNext/>
        <w:keepLines/>
        <w:rPr>
          <w:bCs/>
          <w:sz w:val="28"/>
          <w:szCs w:val="28"/>
        </w:rPr>
      </w:pPr>
      <w:r w:rsidRPr="00016B86">
        <w:rPr>
          <w:bCs/>
          <w:sz w:val="28"/>
          <w:szCs w:val="28"/>
        </w:rPr>
        <w:t xml:space="preserve">Николаевского сельского поселения                                             </w:t>
      </w:r>
      <w:proofErr w:type="spellStart"/>
      <w:r w:rsidRPr="00016B86">
        <w:rPr>
          <w:bCs/>
          <w:sz w:val="28"/>
          <w:szCs w:val="28"/>
        </w:rPr>
        <w:t>А.О.Керенцев</w:t>
      </w:r>
      <w:proofErr w:type="spellEnd"/>
    </w:p>
    <w:p w:rsidR="0080251D" w:rsidRPr="00016B86" w:rsidRDefault="0080251D" w:rsidP="004D5742">
      <w:pPr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80251D" w:rsidRPr="00016B86" w:rsidRDefault="0080251D" w:rsidP="004D5742">
      <w:pPr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80251D" w:rsidRDefault="0080251D" w:rsidP="004D5742">
      <w:pPr>
        <w:ind w:firstLine="709"/>
        <w:rPr>
          <w:rFonts w:eastAsia="Calibri"/>
          <w:kern w:val="2"/>
          <w:sz w:val="26"/>
          <w:szCs w:val="26"/>
          <w:lang w:eastAsia="en-US"/>
        </w:rPr>
        <w:sectPr w:rsidR="0080251D" w:rsidSect="00451710">
          <w:pgSz w:w="11907" w:h="16840"/>
          <w:pgMar w:top="567" w:right="1134" w:bottom="1134" w:left="1134" w:header="720" w:footer="720" w:gutter="0"/>
          <w:cols w:space="720"/>
          <w:docGrid w:linePitch="272"/>
        </w:sectPr>
      </w:pPr>
    </w:p>
    <w:p w:rsidR="00071199" w:rsidRPr="00071199" w:rsidRDefault="00071199" w:rsidP="00071199">
      <w:pPr>
        <w:jc w:val="right"/>
        <w:rPr>
          <w:sz w:val="24"/>
          <w:szCs w:val="24"/>
        </w:rPr>
      </w:pPr>
      <w:r w:rsidRPr="00071199">
        <w:rPr>
          <w:sz w:val="24"/>
          <w:szCs w:val="24"/>
        </w:rPr>
        <w:lastRenderedPageBreak/>
        <w:t>Приложение №1</w:t>
      </w:r>
    </w:p>
    <w:p w:rsidR="00071199" w:rsidRPr="00071199" w:rsidRDefault="00071199" w:rsidP="00071199">
      <w:pPr>
        <w:jc w:val="right"/>
        <w:rPr>
          <w:sz w:val="24"/>
          <w:szCs w:val="24"/>
        </w:rPr>
      </w:pPr>
      <w:r w:rsidRPr="00071199">
        <w:rPr>
          <w:sz w:val="24"/>
          <w:szCs w:val="24"/>
        </w:rPr>
        <w:t xml:space="preserve"> к постановлению Администрации  </w:t>
      </w:r>
    </w:p>
    <w:p w:rsidR="00071199" w:rsidRPr="00071199" w:rsidRDefault="00071199" w:rsidP="00071199">
      <w:pPr>
        <w:jc w:val="right"/>
        <w:rPr>
          <w:sz w:val="24"/>
          <w:szCs w:val="24"/>
        </w:rPr>
      </w:pPr>
      <w:r w:rsidRPr="00071199">
        <w:rPr>
          <w:sz w:val="24"/>
          <w:szCs w:val="24"/>
        </w:rPr>
        <w:t xml:space="preserve">Николаевского  сельского  поселения </w:t>
      </w:r>
    </w:p>
    <w:p w:rsidR="00071199" w:rsidRPr="00071199" w:rsidRDefault="00071199" w:rsidP="00071199">
      <w:pPr>
        <w:jc w:val="right"/>
        <w:rPr>
          <w:sz w:val="24"/>
          <w:szCs w:val="24"/>
        </w:rPr>
      </w:pPr>
      <w:r w:rsidRPr="00071199">
        <w:rPr>
          <w:sz w:val="24"/>
          <w:szCs w:val="24"/>
        </w:rPr>
        <w:t xml:space="preserve">от   </w:t>
      </w:r>
      <w:r w:rsidR="00B66E86">
        <w:rPr>
          <w:sz w:val="24"/>
          <w:szCs w:val="24"/>
        </w:rPr>
        <w:t>21.11.</w:t>
      </w:r>
      <w:r w:rsidRPr="00071199">
        <w:rPr>
          <w:sz w:val="24"/>
          <w:szCs w:val="24"/>
        </w:rPr>
        <w:t xml:space="preserve">2022 г. № </w:t>
      </w:r>
      <w:r w:rsidR="00B66E86">
        <w:rPr>
          <w:sz w:val="24"/>
          <w:szCs w:val="24"/>
        </w:rPr>
        <w:t>78.12/106-П</w:t>
      </w:r>
    </w:p>
    <w:p w:rsidR="00071199" w:rsidRPr="00071199" w:rsidRDefault="00071199" w:rsidP="00071199">
      <w:pPr>
        <w:jc w:val="center"/>
        <w:rPr>
          <w:b/>
          <w:bCs/>
          <w:sz w:val="28"/>
          <w:szCs w:val="28"/>
        </w:rPr>
      </w:pPr>
    </w:p>
    <w:p w:rsidR="00071199" w:rsidRDefault="00071199" w:rsidP="00071199">
      <w:pPr>
        <w:jc w:val="center"/>
        <w:rPr>
          <w:b/>
          <w:bCs/>
          <w:sz w:val="28"/>
          <w:szCs w:val="28"/>
        </w:rPr>
      </w:pPr>
      <w:r w:rsidRPr="00071199">
        <w:rPr>
          <w:b/>
          <w:bCs/>
          <w:sz w:val="28"/>
          <w:szCs w:val="28"/>
        </w:rPr>
        <w:t>Реестр муниципальных услуг муниципального образования «Николаевское  сельское  поселение»</w:t>
      </w:r>
    </w:p>
    <w:p w:rsidR="00071199" w:rsidRPr="00071199" w:rsidRDefault="00071199" w:rsidP="00071199">
      <w:pPr>
        <w:jc w:val="center"/>
        <w:rPr>
          <w:b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"/>
        <w:gridCol w:w="2665"/>
        <w:gridCol w:w="6"/>
        <w:gridCol w:w="3028"/>
        <w:gridCol w:w="2550"/>
        <w:gridCol w:w="2273"/>
        <w:gridCol w:w="2747"/>
        <w:gridCol w:w="1643"/>
      </w:tblGrid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455671">
            <w:pPr>
              <w:jc w:val="center"/>
              <w:rPr>
                <w:b/>
                <w:bCs/>
                <w:sz w:val="28"/>
                <w:szCs w:val="28"/>
              </w:rPr>
            </w:pPr>
            <w:r w:rsidRPr="0007119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119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7119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7119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jc w:val="center"/>
              <w:rPr>
                <w:b/>
                <w:bCs/>
                <w:sz w:val="28"/>
                <w:szCs w:val="28"/>
              </w:rPr>
            </w:pPr>
            <w:r w:rsidRPr="00071199">
              <w:rPr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jc w:val="center"/>
              <w:rPr>
                <w:b/>
                <w:bCs/>
                <w:sz w:val="28"/>
                <w:szCs w:val="28"/>
              </w:rPr>
            </w:pPr>
            <w:r w:rsidRPr="00071199">
              <w:rPr>
                <w:b/>
                <w:bCs/>
                <w:sz w:val="28"/>
                <w:szCs w:val="28"/>
              </w:rPr>
              <w:t>Реквизиты правового акта, в соответствии с которым предоставляется услуга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jc w:val="center"/>
              <w:rPr>
                <w:b/>
                <w:bCs/>
                <w:sz w:val="28"/>
                <w:szCs w:val="28"/>
              </w:rPr>
            </w:pPr>
            <w:r w:rsidRPr="00071199">
              <w:rPr>
                <w:b/>
                <w:bCs/>
                <w:sz w:val="28"/>
                <w:szCs w:val="28"/>
              </w:rPr>
              <w:t>Получатель муниципальной услуги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b/>
                <w:bCs/>
                <w:sz w:val="28"/>
                <w:szCs w:val="28"/>
              </w:rPr>
            </w:pPr>
            <w:r w:rsidRPr="00071199">
              <w:rPr>
                <w:b/>
                <w:bCs/>
                <w:sz w:val="28"/>
                <w:szCs w:val="28"/>
              </w:rPr>
              <w:t>Условия предоставления муниципальной услуги (</w:t>
            </w:r>
            <w:proofErr w:type="gramStart"/>
            <w:r w:rsidRPr="00071199">
              <w:rPr>
                <w:b/>
                <w:bCs/>
                <w:sz w:val="28"/>
                <w:szCs w:val="28"/>
              </w:rPr>
              <w:t>платная</w:t>
            </w:r>
            <w:proofErr w:type="gramEnd"/>
            <w:r w:rsidRPr="00071199">
              <w:rPr>
                <w:b/>
                <w:bCs/>
                <w:sz w:val="28"/>
                <w:szCs w:val="28"/>
              </w:rPr>
              <w:t>/бесплатная)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jc w:val="center"/>
              <w:rPr>
                <w:b/>
                <w:bCs/>
                <w:sz w:val="28"/>
                <w:szCs w:val="28"/>
              </w:rPr>
            </w:pPr>
            <w:r w:rsidRPr="00071199">
              <w:rPr>
                <w:b/>
                <w:bCs/>
                <w:sz w:val="28"/>
                <w:szCs w:val="28"/>
              </w:rPr>
              <w:t>Результат предоставления муниципальной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b/>
                <w:bCs/>
                <w:sz w:val="28"/>
                <w:szCs w:val="28"/>
              </w:rPr>
            </w:pPr>
            <w:r w:rsidRPr="00071199">
              <w:rPr>
                <w:b/>
                <w:bCs/>
                <w:sz w:val="28"/>
                <w:szCs w:val="28"/>
              </w:rPr>
              <w:t>Наименование услуги (услуг), необходимой дл предоставления муниципальной услуги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Сверка арендных платежей с арендаторами земельных участков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лицо,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акт сверки;</w:t>
            </w:r>
          </w:p>
          <w:p w:rsidR="00071199" w:rsidRPr="00071199" w:rsidRDefault="00071199" w:rsidP="00455671">
            <w:pPr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Предоставление правообладателю земельного участка заверенных копий правоустанавливающих документов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-Гражданский кодекс РФ;</w:t>
            </w:r>
          </w:p>
          <w:p w:rsidR="00071199" w:rsidRPr="00071199" w:rsidRDefault="00071199" w:rsidP="00455671">
            <w:pPr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Земельный кодекс РФ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юридическое лицо,</w:t>
            </w:r>
          </w:p>
          <w:p w:rsidR="00071199" w:rsidRPr="00071199" w:rsidRDefault="00071199" w:rsidP="00455671">
            <w:pPr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заверенная копия правоустанавливающего документа;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Переоформление права постоянного (бессрочного) пользования земельным участком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введении в действие Земельного кодекса РФ»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- юридическое лицо, являющееся правообладателем земельного участка на праве постоянного (бессрочного)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договор аренды;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договор купли-продажи;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- ФЗ «О государственном кадастре </w:t>
            </w:r>
            <w:r w:rsidRPr="00071199">
              <w:rPr>
                <w:sz w:val="28"/>
                <w:szCs w:val="28"/>
              </w:rPr>
              <w:t>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религиозная организация;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договор безвозмездного пользования;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Выдача разрешения на использование земель или земельного участка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 выдаче разрешения;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об отказе в выдаче разрешения;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Обмен земельными участками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договор мены;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Согласование перераспределения земель или земельных участков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об - согласие на заключение соглашения о перераспределении;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об отказе в перераспределении.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Заключение соглашения о перераспределении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земельных участков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- ФЗ «О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соглашение о перераспределении;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- письмо об отказе в </w:t>
            </w:r>
            <w:r w:rsidRPr="00071199">
              <w:rPr>
                <w:sz w:val="28"/>
                <w:szCs w:val="28"/>
              </w:rPr>
              <w:lastRenderedPageBreak/>
              <w:t>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Изменение вида разрешённого использования земельных участков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Градостроительный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об изменении вида разрешённого использования земельного участка;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Согласование возможности установления сервитута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уведомление о возможности заключения соглашения об установлении сервитута;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предложение о заключении соглашения об установлении сервитута в иных границах;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об отказе в установлении сервитута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Заключение соглашения об установлении сервитута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- ФЗ «О государственном кадастре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соглашение об установлении сервитута;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Выдача документов арендатору об отсутствии (наличии) задолженности по арендной плате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 – арендатор земельного участка;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 – арендатор земельного участка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справка об отсутствии задолженности;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справка о наличии задолженности;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Заключение дополнительных соглашений к договорам аренды, безвозмездного, срочного пользования земельными участками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дополнительное соглашение;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 – арендатор земельного участка;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 – арендатор земельного участка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 согласии на залог;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выдаче согласия на залог;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Расторжение договора аренды, безвозмездного, срочного, пользования, соглашения об установлении сервитута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соглашение о расторжении договора аренды;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соглашение о расторжении договора безвозмездного пользования;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Прекращение права постоянного (бессрочного) пользования или права пожизненного наследуемого владения земельным участком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 прекращении права постоянного (бессрочного) пользования;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 прекращении права пожизненного наследуемого владения;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Уточнение платежей по арендной плате за землю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 – арендатор земельного участка;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 – арендатор земельного участка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уточнении платежа;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81" w:type="dxa"/>
            <w:gridSpan w:val="2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028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постановления о внесении изменений в постановление органа местного самоуправления;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71199" w:rsidRPr="00071199" w:rsidRDefault="00071199" w:rsidP="00455671">
            <w:pPr>
              <w:tabs>
                <w:tab w:val="left" w:pos="3544"/>
                <w:tab w:val="left" w:pos="4678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Установление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соответствия разрешенного</w:t>
            </w:r>
          </w:p>
          <w:p w:rsidR="00071199" w:rsidRPr="00071199" w:rsidRDefault="00071199" w:rsidP="00455671">
            <w:pPr>
              <w:tabs>
                <w:tab w:val="left" w:pos="3544"/>
                <w:tab w:val="left" w:pos="4678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 использования земельного участка классификатору 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видов разрешенного использования земельных участков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 xml:space="preserve">- Земельный кодекс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внесении изменений в Земельный кодекс Российской Федерации и отдельные законодательные акты Российской Федерации;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Приказ Минэкономразвития РФ «Об утверждении классификатора видов разрешенного использования земельных участков»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 xml:space="preserve">- юридическое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- постановление об </w:t>
            </w:r>
            <w:r w:rsidRPr="00071199">
              <w:rPr>
                <w:sz w:val="28"/>
                <w:szCs w:val="28"/>
              </w:rPr>
              <w:lastRenderedPageBreak/>
              <w:t>установлении соответствия разрешенного использования земельного участка классификатору видов разрешенного использования земельных участков;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муниципальной услуги.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>-</w:t>
            </w:r>
          </w:p>
        </w:tc>
      </w:tr>
      <w:tr w:rsidR="00071199" w:rsidRPr="00071199" w:rsidTr="00071199"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rPr>
                <w:color w:val="000000"/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Постановка на  учет граждан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Жилищный кодекс Российской Федерации от 29.12.2004 № 188-ФЗ (ст. 12, Глава 7);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Федеральный закон от 06.10.2003 № 131-ФЗ «Об общих принципах организации местного самоуправления в Российской Федерации» (ст.14, 16);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proofErr w:type="gramStart"/>
            <w:r w:rsidRPr="00071199">
              <w:rPr>
                <w:color w:val="000000"/>
                <w:sz w:val="28"/>
                <w:szCs w:val="28"/>
              </w:rPr>
              <w:t xml:space="preserve">Областной закон Ростовской области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 xml:space="preserve">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Постановление Правительства Ростовской области от 04.05.2012 № 354 «Об утверждении Положения о порядке признания 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помещениях»; </w:t>
            </w:r>
            <w:proofErr w:type="gramEnd"/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Постановление Правительства Ростовской области от 25.06.2012 № 539 «Об обеспечении жилыми помещениями и расходовании субвенций на осуществление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  <w:lang w:eastAsia="en-US"/>
              </w:rPr>
              <w:t>получение социальной поддержки и обслуживания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Оформление, выдача справок, выписок из  </w:t>
            </w:r>
            <w:proofErr w:type="spellStart"/>
            <w:r w:rsidRPr="00071199">
              <w:rPr>
                <w:color w:val="000000"/>
                <w:sz w:val="28"/>
                <w:szCs w:val="28"/>
              </w:rPr>
              <w:t>похозяйственных</w:t>
            </w:r>
            <w:proofErr w:type="spellEnd"/>
            <w:r w:rsidRPr="00071199">
              <w:rPr>
                <w:color w:val="000000"/>
                <w:sz w:val="28"/>
                <w:szCs w:val="28"/>
              </w:rPr>
              <w:t xml:space="preserve"> книг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Гражданский кодекс РФ;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Федеральный закон от 06.10.2003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  <w:lang w:eastAsia="en-US"/>
              </w:rPr>
              <w:t>получение социальной поддержки и обслуживания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постановление о 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>-</w:t>
            </w:r>
          </w:p>
        </w:tc>
      </w:tr>
      <w:tr w:rsidR="00071199" w:rsidRPr="00071199" w:rsidTr="00071199"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 или государственная </w:t>
            </w:r>
            <w:proofErr w:type="gramStart"/>
            <w:r w:rsidRPr="00071199">
              <w:rPr>
                <w:color w:val="000000"/>
                <w:sz w:val="28"/>
                <w:szCs w:val="28"/>
              </w:rPr>
              <w:t>собственность</w:t>
            </w:r>
            <w:proofErr w:type="gramEnd"/>
            <w:r w:rsidRPr="00071199">
              <w:rPr>
                <w:color w:val="000000"/>
                <w:sz w:val="28"/>
                <w:szCs w:val="28"/>
              </w:rPr>
              <w:t xml:space="preserve"> на которой не разграничена, в аренду без проведения торгов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договор аренды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Присвоение, изменение и аннулирование адреса объектам адресации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Земельный кодекс РФ;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Постановление о присвоение, изменение и аннулирование адреса объектам адресации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rPr>
          <w:trHeight w:val="2415"/>
        </w:trPr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Продажа земельного участка, находящегося в муниципальной собственности или государственная собственность на которой не разграничена, без проведения торгов</w:t>
            </w:r>
          </w:p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 Земельный кодекс РФ;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договор купли-продажи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rPr>
          <w:trHeight w:val="4140"/>
        </w:trPr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Принятие решения о проведен</w:t>
            </w:r>
            <w:proofErr w:type="gramStart"/>
            <w:r w:rsidRPr="00071199">
              <w:rPr>
                <w:color w:val="000000"/>
                <w:sz w:val="28"/>
                <w:szCs w:val="28"/>
              </w:rPr>
              <w:t>ии ау</w:t>
            </w:r>
            <w:proofErr w:type="gramEnd"/>
            <w:r w:rsidRPr="00071199">
              <w:rPr>
                <w:color w:val="000000"/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 на который не разграничена</w:t>
            </w:r>
          </w:p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 Земельный кодекс РФ;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ФЗ «О государственном кадастре недвижимости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бесплатная</w:t>
            </w: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 - Решение о проведен</w:t>
            </w:r>
            <w:proofErr w:type="gramStart"/>
            <w:r w:rsidRPr="00071199">
              <w:rPr>
                <w:sz w:val="28"/>
                <w:szCs w:val="28"/>
              </w:rPr>
              <w:t>ии ау</w:t>
            </w:r>
            <w:proofErr w:type="gramEnd"/>
            <w:r w:rsidRPr="00071199">
              <w:rPr>
                <w:sz w:val="28"/>
                <w:szCs w:val="28"/>
              </w:rPr>
              <w:t xml:space="preserve">кциона по продаже земельного участка 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 - решение на право заключения договора аренды земельного участка 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 - письмо об отказе в предоставлении услуги 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rPr>
          <w:trHeight w:val="1860"/>
        </w:trPr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</w:p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</w:p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Земельный кодекс РФ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 - ФЗ «О государственном кадастре недвижимости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 -приказ Министерства экономического развития Российской Федерации «Об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Бесплатная 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 - решение о предварительном согласовании предоставления земельного участка 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 - решение об отказе в предварительном согласовании предоставления </w:t>
            </w:r>
            <w:r w:rsidRPr="00071199">
              <w:rPr>
                <w:sz w:val="28"/>
                <w:szCs w:val="28"/>
              </w:rPr>
              <w:lastRenderedPageBreak/>
              <w:t xml:space="preserve">земельного участка 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>-</w:t>
            </w:r>
          </w:p>
        </w:tc>
      </w:tr>
      <w:tr w:rsidR="00071199" w:rsidRPr="00071199" w:rsidTr="00071199">
        <w:trPr>
          <w:trHeight w:val="333"/>
        </w:trPr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71199">
              <w:rPr>
                <w:color w:val="000000"/>
                <w:sz w:val="28"/>
                <w:szCs w:val="28"/>
              </w:rPr>
              <w:t>Приобретение земельного участка, находящегося в муниципальной собственности или государственная собственность на которые не разграничена, по результатам аукциона по продаже земельного участка, либо аукциона на право заключения договора аренды земельного участка</w:t>
            </w:r>
            <w:proofErr w:type="gramEnd"/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Земельный кодекс РФ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 - ФЗ «О государственном кадастре недвижимости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Бесплатная 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Договор купли </w:t>
            </w:r>
            <w:proofErr w:type="gramStart"/>
            <w:r w:rsidRPr="00071199">
              <w:rPr>
                <w:sz w:val="28"/>
                <w:szCs w:val="28"/>
              </w:rPr>
              <w:t>–п</w:t>
            </w:r>
            <w:proofErr w:type="gramEnd"/>
            <w:r w:rsidRPr="00071199">
              <w:rPr>
                <w:sz w:val="28"/>
                <w:szCs w:val="28"/>
              </w:rPr>
              <w:t xml:space="preserve">родажи 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Договор аренды земельного участка 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 - договор о комплексном освоении территории 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письмо об отказе в предоставлении услугу 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rPr>
          <w:trHeight w:val="333"/>
        </w:trPr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Земельный кодекс РФ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 - ФЗ «О государственном кадастре недвижимости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Бесплатная </w:t>
            </w:r>
          </w:p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договор аренды безвозмездного пользования;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071199" w:rsidRPr="00071199" w:rsidTr="00071199">
        <w:trPr>
          <w:trHeight w:val="333"/>
        </w:trPr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Уточнение площади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и границ земельного участка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Земельный кодекс РФ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 xml:space="preserve"> - ФЗ «О государственном кадастре недвижимости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 xml:space="preserve">- юридическое </w:t>
            </w:r>
            <w:r w:rsidRPr="00071199">
              <w:rPr>
                <w:color w:val="000000"/>
                <w:sz w:val="28"/>
                <w:szCs w:val="28"/>
              </w:rPr>
              <w:lastRenderedPageBreak/>
              <w:t>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 xml:space="preserve">Бесплатная </w:t>
            </w:r>
          </w:p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 xml:space="preserve">-письмо об </w:t>
            </w:r>
            <w:r w:rsidRPr="00071199">
              <w:rPr>
                <w:sz w:val="28"/>
                <w:szCs w:val="28"/>
              </w:rPr>
              <w:lastRenderedPageBreak/>
              <w:t>уточнении площади и границ земельного участка</w:t>
            </w:r>
          </w:p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 письмо об отказе в предоставлении услуги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lastRenderedPageBreak/>
              <w:t>-</w:t>
            </w:r>
          </w:p>
        </w:tc>
      </w:tr>
      <w:tr w:rsidR="00071199" w:rsidRPr="00071199" w:rsidTr="00071199">
        <w:trPr>
          <w:trHeight w:val="333"/>
        </w:trPr>
        <w:tc>
          <w:tcPr>
            <w:tcW w:w="675" w:type="dxa"/>
            <w:vAlign w:val="center"/>
          </w:tcPr>
          <w:p w:rsidR="00071199" w:rsidRPr="00071199" w:rsidRDefault="00071199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071199" w:rsidRPr="00071199" w:rsidRDefault="00071199" w:rsidP="00455671">
            <w:pPr>
              <w:spacing w:line="100" w:lineRule="atLeast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Согласование создания мест (площадки) </w:t>
            </w:r>
          </w:p>
          <w:p w:rsidR="00071199" w:rsidRPr="00071199" w:rsidRDefault="00071199" w:rsidP="00455671">
            <w:pPr>
              <w:spacing w:line="100" w:lineRule="atLeast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накопления твердых коммунальных отходов</w:t>
            </w:r>
          </w:p>
          <w:p w:rsidR="00071199" w:rsidRPr="00071199" w:rsidRDefault="00071199" w:rsidP="00455671">
            <w:pPr>
              <w:spacing w:line="100" w:lineRule="atLeast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 xml:space="preserve"> на территории Николаевского сельского поселения </w:t>
            </w:r>
          </w:p>
          <w:p w:rsidR="00071199" w:rsidRPr="00071199" w:rsidRDefault="00071199" w:rsidP="00455671">
            <w:pPr>
              <w:snapToGrid w:val="0"/>
              <w:ind w:left="12" w:right="-3"/>
              <w:jc w:val="both"/>
              <w:rPr>
                <w:color w:val="000000"/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Константиновского   района Ростовской области</w:t>
            </w:r>
          </w:p>
        </w:tc>
        <w:tc>
          <w:tcPr>
            <w:tcW w:w="3034" w:type="dxa"/>
            <w:gridSpan w:val="2"/>
            <w:vAlign w:val="center"/>
          </w:tcPr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Земельный кодекс РФ</w:t>
            </w:r>
          </w:p>
          <w:p w:rsidR="00071199" w:rsidRPr="00071199" w:rsidRDefault="00071199" w:rsidP="00455671">
            <w:pPr>
              <w:shd w:val="clear" w:color="auto" w:fill="FFFFFF"/>
              <w:tabs>
                <w:tab w:val="left" w:pos="709"/>
                <w:tab w:val="left" w:pos="883"/>
              </w:tabs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 - ФЗ «О государственном кадастре недвижимости</w:t>
            </w:r>
          </w:p>
        </w:tc>
        <w:tc>
          <w:tcPr>
            <w:tcW w:w="2550" w:type="dxa"/>
            <w:vAlign w:val="center"/>
          </w:tcPr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юридическое лицо;</w:t>
            </w:r>
          </w:p>
          <w:p w:rsidR="00071199" w:rsidRPr="00071199" w:rsidRDefault="00071199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Бесплатная </w:t>
            </w:r>
          </w:p>
          <w:p w:rsidR="00071199" w:rsidRPr="00071199" w:rsidRDefault="00071199" w:rsidP="004556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071199" w:rsidRPr="00071199" w:rsidRDefault="00071199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  <w:lang w:eastAsia="en-US"/>
              </w:rPr>
              <w:t>получение социальной поддержки и обслуживания</w:t>
            </w:r>
          </w:p>
        </w:tc>
        <w:tc>
          <w:tcPr>
            <w:tcW w:w="1643" w:type="dxa"/>
            <w:vAlign w:val="center"/>
          </w:tcPr>
          <w:p w:rsidR="00071199" w:rsidRPr="00071199" w:rsidRDefault="00071199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  <w:tr w:rsidR="00BF67BA" w:rsidRPr="00071199" w:rsidTr="00071199">
        <w:trPr>
          <w:trHeight w:val="333"/>
        </w:trPr>
        <w:tc>
          <w:tcPr>
            <w:tcW w:w="675" w:type="dxa"/>
            <w:vAlign w:val="center"/>
          </w:tcPr>
          <w:p w:rsidR="00BF67BA" w:rsidRPr="00071199" w:rsidRDefault="00BF67BA" w:rsidP="00071199">
            <w:pPr>
              <w:pStyle w:val="af"/>
              <w:numPr>
                <w:ilvl w:val="0"/>
                <w:numId w:val="3"/>
              </w:numPr>
              <w:ind w:left="283"/>
              <w:contextualSpacing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  <w:gridSpan w:val="2"/>
          </w:tcPr>
          <w:p w:rsidR="00BF67BA" w:rsidRDefault="00BF67BA" w:rsidP="00071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Дача письменных разъяснений</w:t>
            </w:r>
          </w:p>
          <w:p w:rsidR="00BF67BA" w:rsidRDefault="00BF67BA" w:rsidP="00071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налогоплательщикам по вопросам применения </w:t>
            </w:r>
            <w:proofErr w:type="gramStart"/>
            <w:r>
              <w:rPr>
                <w:rFonts w:ascii="TimesNewRomanPSMT" w:hAnsi="TimesNewRomanPSMT" w:cs="TimesNewRomanPSMT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нормативных</w:t>
            </w:r>
          </w:p>
          <w:p w:rsidR="00BF67BA" w:rsidRPr="00071199" w:rsidRDefault="00BF67BA" w:rsidP="00071199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правовых актов о местных налогах и сборах</w:t>
            </w:r>
          </w:p>
        </w:tc>
        <w:tc>
          <w:tcPr>
            <w:tcW w:w="3034" w:type="dxa"/>
            <w:gridSpan w:val="2"/>
            <w:vAlign w:val="center"/>
          </w:tcPr>
          <w:p w:rsidR="00BF67BA" w:rsidRPr="00071199" w:rsidRDefault="00BF67BA" w:rsidP="00071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- </w:t>
            </w:r>
            <w:r w:rsidRPr="00071199">
              <w:rPr>
                <w:rFonts w:ascii="TimesNewRomanPSMT" w:hAnsi="TimesNewRomanPSMT" w:cs="TimesNewRomanPSMT"/>
                <w:sz w:val="28"/>
                <w:szCs w:val="28"/>
              </w:rPr>
              <w:t>Конституция Российской Федерации;</w:t>
            </w:r>
          </w:p>
          <w:p w:rsidR="00BF67BA" w:rsidRPr="00071199" w:rsidRDefault="00BF67BA" w:rsidP="00071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71199">
              <w:rPr>
                <w:rFonts w:ascii="TimesNewRomanPSMT" w:hAnsi="TimesNewRomanPSMT" w:cs="TimesNewRomanPSMT"/>
                <w:sz w:val="28"/>
                <w:szCs w:val="28"/>
              </w:rPr>
              <w:t>- Налоговый кодекс Российской Федерации;</w:t>
            </w:r>
          </w:p>
          <w:p w:rsidR="00BF67BA" w:rsidRPr="00071199" w:rsidRDefault="00BF67BA" w:rsidP="00071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71199">
              <w:rPr>
                <w:rFonts w:ascii="TimesNewRomanPSMT" w:hAnsi="TimesNewRomanPSMT" w:cs="TimesNewRomanPSMT"/>
                <w:sz w:val="28"/>
                <w:szCs w:val="28"/>
              </w:rPr>
              <w:t>- Федеральный закон от 06.10.2003 № 131-ФЗ «Об общих принципах</w:t>
            </w:r>
          </w:p>
          <w:p w:rsidR="00BF67BA" w:rsidRPr="00071199" w:rsidRDefault="00BF67BA" w:rsidP="00071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71199">
              <w:rPr>
                <w:rFonts w:ascii="TimesNewRomanPSMT" w:hAnsi="TimesNewRomanPSMT" w:cs="TimesNewRomanPSMT"/>
                <w:sz w:val="28"/>
                <w:szCs w:val="28"/>
              </w:rPr>
              <w:t>организации местного самоуправления в Российской Федерации»;</w:t>
            </w:r>
          </w:p>
          <w:p w:rsidR="00BF67BA" w:rsidRPr="00071199" w:rsidRDefault="00BF67BA" w:rsidP="0007119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71199">
              <w:rPr>
                <w:rFonts w:ascii="TimesNewRomanPSMT" w:hAnsi="TimesNewRomanPSMT" w:cs="TimesNewRomanPSMT"/>
                <w:sz w:val="28"/>
                <w:szCs w:val="28"/>
              </w:rPr>
              <w:t xml:space="preserve">- Федеральный закон </w:t>
            </w:r>
            <w:r w:rsidRPr="00071199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от 27.07.2010 № 210-ФЗ «Об организации</w:t>
            </w:r>
          </w:p>
          <w:p w:rsidR="00BF67BA" w:rsidRPr="00071199" w:rsidRDefault="00BF67BA" w:rsidP="00071199">
            <w:pPr>
              <w:shd w:val="clear" w:color="auto" w:fill="FFFFFF"/>
              <w:tabs>
                <w:tab w:val="left" w:pos="709"/>
                <w:tab w:val="left" w:pos="883"/>
              </w:tabs>
              <w:rPr>
                <w:sz w:val="28"/>
                <w:szCs w:val="28"/>
              </w:rPr>
            </w:pPr>
            <w:r w:rsidRPr="00071199">
              <w:rPr>
                <w:rFonts w:ascii="TimesNewRomanPSMT" w:hAnsi="TimesNewRomanPSMT" w:cs="TimesNewRomanPSMT"/>
                <w:sz w:val="28"/>
                <w:szCs w:val="28"/>
              </w:rPr>
              <w:t>предоставления государственных и муниципальных услуг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»</w:t>
            </w:r>
          </w:p>
        </w:tc>
        <w:tc>
          <w:tcPr>
            <w:tcW w:w="2550" w:type="dxa"/>
            <w:vAlign w:val="center"/>
          </w:tcPr>
          <w:p w:rsidR="00BF67BA" w:rsidRPr="00071199" w:rsidRDefault="00BF67BA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lastRenderedPageBreak/>
              <w:t>- юридическое лицо;</w:t>
            </w:r>
          </w:p>
          <w:p w:rsidR="00BF67BA" w:rsidRPr="00071199" w:rsidRDefault="00BF67BA" w:rsidP="00455671">
            <w:pPr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>- физическое лицо</w:t>
            </w:r>
          </w:p>
        </w:tc>
        <w:tc>
          <w:tcPr>
            <w:tcW w:w="2273" w:type="dxa"/>
            <w:vAlign w:val="center"/>
          </w:tcPr>
          <w:p w:rsidR="00BF67BA" w:rsidRPr="00071199" w:rsidRDefault="00BF67BA" w:rsidP="00455671">
            <w:pPr>
              <w:jc w:val="center"/>
              <w:rPr>
                <w:color w:val="000000"/>
                <w:sz w:val="28"/>
                <w:szCs w:val="28"/>
              </w:rPr>
            </w:pPr>
            <w:r w:rsidRPr="00071199">
              <w:rPr>
                <w:color w:val="000000"/>
                <w:sz w:val="28"/>
                <w:szCs w:val="28"/>
              </w:rPr>
              <w:t xml:space="preserve">Бесплатная </w:t>
            </w:r>
          </w:p>
          <w:p w:rsidR="00BF67BA" w:rsidRPr="00071199" w:rsidRDefault="00BF67BA" w:rsidP="004556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7" w:type="dxa"/>
            <w:vAlign w:val="center"/>
          </w:tcPr>
          <w:p w:rsidR="00BF67BA" w:rsidRPr="00071199" w:rsidRDefault="00BF67BA" w:rsidP="004556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  <w:lang w:eastAsia="en-US"/>
              </w:rPr>
              <w:t>получение социальной поддержки и обслуживания</w:t>
            </w:r>
          </w:p>
        </w:tc>
        <w:tc>
          <w:tcPr>
            <w:tcW w:w="1643" w:type="dxa"/>
            <w:vAlign w:val="center"/>
          </w:tcPr>
          <w:p w:rsidR="00BF67BA" w:rsidRPr="00071199" w:rsidRDefault="00BF67BA" w:rsidP="00455671">
            <w:pPr>
              <w:jc w:val="center"/>
              <w:rPr>
                <w:sz w:val="28"/>
                <w:szCs w:val="28"/>
              </w:rPr>
            </w:pPr>
            <w:r w:rsidRPr="00071199">
              <w:rPr>
                <w:sz w:val="28"/>
                <w:szCs w:val="28"/>
              </w:rPr>
              <w:t>-</w:t>
            </w:r>
          </w:p>
        </w:tc>
      </w:tr>
    </w:tbl>
    <w:p w:rsidR="00071199" w:rsidRPr="00071199" w:rsidRDefault="00071199" w:rsidP="00071199">
      <w:pPr>
        <w:rPr>
          <w:sz w:val="28"/>
          <w:szCs w:val="28"/>
        </w:rPr>
      </w:pPr>
    </w:p>
    <w:p w:rsidR="0080251D" w:rsidRPr="00CC25AE" w:rsidRDefault="0080251D" w:rsidP="00071199">
      <w:pPr>
        <w:ind w:left="57" w:firstLine="6379"/>
        <w:jc w:val="right"/>
        <w:rPr>
          <w:rFonts w:eastAsia="Calibri"/>
          <w:kern w:val="2"/>
          <w:sz w:val="26"/>
          <w:szCs w:val="26"/>
          <w:lang w:eastAsia="en-US"/>
        </w:rPr>
      </w:pPr>
    </w:p>
    <w:sectPr w:rsidR="0080251D" w:rsidRPr="00CC25AE" w:rsidSect="008A2C85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EE" w:rsidRDefault="00AD0EEE">
      <w:r>
        <w:separator/>
      </w:r>
    </w:p>
  </w:endnote>
  <w:endnote w:type="continuationSeparator" w:id="0">
    <w:p w:rsidR="00AD0EEE" w:rsidRDefault="00AD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EE" w:rsidRDefault="00AD0EEE">
      <w:r>
        <w:separator/>
      </w:r>
    </w:p>
  </w:footnote>
  <w:footnote w:type="continuationSeparator" w:id="0">
    <w:p w:rsidR="00AD0EEE" w:rsidRDefault="00AD0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50B4"/>
    <w:multiLevelType w:val="hybridMultilevel"/>
    <w:tmpl w:val="8FAC321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41AB"/>
    <w:multiLevelType w:val="multilevel"/>
    <w:tmpl w:val="E124D1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EE"/>
    <w:rsid w:val="00001515"/>
    <w:rsid w:val="000029FB"/>
    <w:rsid w:val="0000369D"/>
    <w:rsid w:val="00004ABE"/>
    <w:rsid w:val="0001169F"/>
    <w:rsid w:val="000121B0"/>
    <w:rsid w:val="00013DE4"/>
    <w:rsid w:val="0001426F"/>
    <w:rsid w:val="00015CE4"/>
    <w:rsid w:val="0001601A"/>
    <w:rsid w:val="00016B86"/>
    <w:rsid w:val="00024C70"/>
    <w:rsid w:val="00025A1C"/>
    <w:rsid w:val="00030601"/>
    <w:rsid w:val="00031E68"/>
    <w:rsid w:val="00034CA8"/>
    <w:rsid w:val="0003558B"/>
    <w:rsid w:val="00036052"/>
    <w:rsid w:val="000362D9"/>
    <w:rsid w:val="00036520"/>
    <w:rsid w:val="00040E37"/>
    <w:rsid w:val="00042A76"/>
    <w:rsid w:val="00043C30"/>
    <w:rsid w:val="00047796"/>
    <w:rsid w:val="00050C68"/>
    <w:rsid w:val="0005192A"/>
    <w:rsid w:val="0005372C"/>
    <w:rsid w:val="0005433A"/>
    <w:rsid w:val="00054D8B"/>
    <w:rsid w:val="000559D5"/>
    <w:rsid w:val="00060F3C"/>
    <w:rsid w:val="00062E1C"/>
    <w:rsid w:val="00062F18"/>
    <w:rsid w:val="00063F7B"/>
    <w:rsid w:val="000642F1"/>
    <w:rsid w:val="00071199"/>
    <w:rsid w:val="0007316A"/>
    <w:rsid w:val="000808D6"/>
    <w:rsid w:val="00080D76"/>
    <w:rsid w:val="00083D0E"/>
    <w:rsid w:val="00092E4E"/>
    <w:rsid w:val="00093931"/>
    <w:rsid w:val="000947A0"/>
    <w:rsid w:val="00095CDC"/>
    <w:rsid w:val="000A0BEB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C4550"/>
    <w:rsid w:val="000D14B9"/>
    <w:rsid w:val="000D3B13"/>
    <w:rsid w:val="000D7EC5"/>
    <w:rsid w:val="000E3AFF"/>
    <w:rsid w:val="000E41D6"/>
    <w:rsid w:val="000E7285"/>
    <w:rsid w:val="000F04EE"/>
    <w:rsid w:val="000F09D9"/>
    <w:rsid w:val="000F2B40"/>
    <w:rsid w:val="000F3F5A"/>
    <w:rsid w:val="000F5B6A"/>
    <w:rsid w:val="00104E0D"/>
    <w:rsid w:val="0010504A"/>
    <w:rsid w:val="00106ADC"/>
    <w:rsid w:val="00106D39"/>
    <w:rsid w:val="001106CA"/>
    <w:rsid w:val="00112EE5"/>
    <w:rsid w:val="00116BFA"/>
    <w:rsid w:val="00117413"/>
    <w:rsid w:val="00121C72"/>
    <w:rsid w:val="00125DE3"/>
    <w:rsid w:val="0012607E"/>
    <w:rsid w:val="001261D4"/>
    <w:rsid w:val="00131ED4"/>
    <w:rsid w:val="00135D27"/>
    <w:rsid w:val="001365B5"/>
    <w:rsid w:val="00143D2A"/>
    <w:rsid w:val="00152AB9"/>
    <w:rsid w:val="00153B21"/>
    <w:rsid w:val="001609FB"/>
    <w:rsid w:val="00166A79"/>
    <w:rsid w:val="001749EB"/>
    <w:rsid w:val="00177694"/>
    <w:rsid w:val="001848DA"/>
    <w:rsid w:val="00190E3E"/>
    <w:rsid w:val="001A15E8"/>
    <w:rsid w:val="001A2C6E"/>
    <w:rsid w:val="001A6F51"/>
    <w:rsid w:val="001B4468"/>
    <w:rsid w:val="001B7658"/>
    <w:rsid w:val="001C0042"/>
    <w:rsid w:val="001C12D7"/>
    <w:rsid w:val="001C1D98"/>
    <w:rsid w:val="001C53B5"/>
    <w:rsid w:val="001C6347"/>
    <w:rsid w:val="001C6A93"/>
    <w:rsid w:val="001D02E6"/>
    <w:rsid w:val="001D2690"/>
    <w:rsid w:val="001D2A3B"/>
    <w:rsid w:val="001D3507"/>
    <w:rsid w:val="001E0800"/>
    <w:rsid w:val="001E133A"/>
    <w:rsid w:val="001E530E"/>
    <w:rsid w:val="001E5388"/>
    <w:rsid w:val="001E65AE"/>
    <w:rsid w:val="001E79BF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3040"/>
    <w:rsid w:val="00227474"/>
    <w:rsid w:val="00233C71"/>
    <w:rsid w:val="002376AD"/>
    <w:rsid w:val="0024058B"/>
    <w:rsid w:val="00240BD6"/>
    <w:rsid w:val="00243E9E"/>
    <w:rsid w:val="00245EFE"/>
    <w:rsid w:val="002465F6"/>
    <w:rsid w:val="002504E8"/>
    <w:rsid w:val="002535CF"/>
    <w:rsid w:val="00254382"/>
    <w:rsid w:val="00260FDA"/>
    <w:rsid w:val="00266CA3"/>
    <w:rsid w:val="0027031E"/>
    <w:rsid w:val="00270C75"/>
    <w:rsid w:val="00280C7A"/>
    <w:rsid w:val="00285FF0"/>
    <w:rsid w:val="002863CA"/>
    <w:rsid w:val="00286FD6"/>
    <w:rsid w:val="0028703B"/>
    <w:rsid w:val="00292C8F"/>
    <w:rsid w:val="00296C87"/>
    <w:rsid w:val="002A0E2A"/>
    <w:rsid w:val="002A0E9D"/>
    <w:rsid w:val="002A1AE2"/>
    <w:rsid w:val="002A2062"/>
    <w:rsid w:val="002A31A1"/>
    <w:rsid w:val="002A4B0B"/>
    <w:rsid w:val="002B18A6"/>
    <w:rsid w:val="002B4108"/>
    <w:rsid w:val="002B6527"/>
    <w:rsid w:val="002B6C48"/>
    <w:rsid w:val="002C135C"/>
    <w:rsid w:val="002C4726"/>
    <w:rsid w:val="002C4D46"/>
    <w:rsid w:val="002C5669"/>
    <w:rsid w:val="002C5E60"/>
    <w:rsid w:val="002D1E46"/>
    <w:rsid w:val="002D381A"/>
    <w:rsid w:val="002D6D4B"/>
    <w:rsid w:val="002E65D5"/>
    <w:rsid w:val="002E6DDA"/>
    <w:rsid w:val="002E723A"/>
    <w:rsid w:val="002F607C"/>
    <w:rsid w:val="002F63E3"/>
    <w:rsid w:val="002F7241"/>
    <w:rsid w:val="002F74D7"/>
    <w:rsid w:val="002F762C"/>
    <w:rsid w:val="003004B7"/>
    <w:rsid w:val="0030124B"/>
    <w:rsid w:val="00305279"/>
    <w:rsid w:val="003064D8"/>
    <w:rsid w:val="0030699E"/>
    <w:rsid w:val="00307F34"/>
    <w:rsid w:val="00310AD3"/>
    <w:rsid w:val="003139B5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45B47"/>
    <w:rsid w:val="003502C6"/>
    <w:rsid w:val="00351959"/>
    <w:rsid w:val="003534CF"/>
    <w:rsid w:val="00354252"/>
    <w:rsid w:val="00354401"/>
    <w:rsid w:val="00354897"/>
    <w:rsid w:val="00361843"/>
    <w:rsid w:val="003622C3"/>
    <w:rsid w:val="00362C4D"/>
    <w:rsid w:val="00363B61"/>
    <w:rsid w:val="0037040B"/>
    <w:rsid w:val="00370EA7"/>
    <w:rsid w:val="0037152D"/>
    <w:rsid w:val="00382AEC"/>
    <w:rsid w:val="00383D71"/>
    <w:rsid w:val="00387B99"/>
    <w:rsid w:val="00391935"/>
    <w:rsid w:val="003921D8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D778D"/>
    <w:rsid w:val="003E14C8"/>
    <w:rsid w:val="003E78E9"/>
    <w:rsid w:val="003F1425"/>
    <w:rsid w:val="003F3856"/>
    <w:rsid w:val="003F735C"/>
    <w:rsid w:val="003F7380"/>
    <w:rsid w:val="003F7DC7"/>
    <w:rsid w:val="0040094A"/>
    <w:rsid w:val="00400D9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27773"/>
    <w:rsid w:val="00431D77"/>
    <w:rsid w:val="00433F5E"/>
    <w:rsid w:val="0043686A"/>
    <w:rsid w:val="00441069"/>
    <w:rsid w:val="00441B3B"/>
    <w:rsid w:val="00443698"/>
    <w:rsid w:val="00444636"/>
    <w:rsid w:val="004460A1"/>
    <w:rsid w:val="00446565"/>
    <w:rsid w:val="00446675"/>
    <w:rsid w:val="00451710"/>
    <w:rsid w:val="00451B54"/>
    <w:rsid w:val="00453869"/>
    <w:rsid w:val="00453EDC"/>
    <w:rsid w:val="004547F9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1261"/>
    <w:rsid w:val="004848F9"/>
    <w:rsid w:val="004871AA"/>
    <w:rsid w:val="0049345F"/>
    <w:rsid w:val="00494062"/>
    <w:rsid w:val="00494339"/>
    <w:rsid w:val="00496F3A"/>
    <w:rsid w:val="004A15A0"/>
    <w:rsid w:val="004A176E"/>
    <w:rsid w:val="004A1F47"/>
    <w:rsid w:val="004A2E5E"/>
    <w:rsid w:val="004A2FA7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42"/>
    <w:rsid w:val="004D57FA"/>
    <w:rsid w:val="004D68FF"/>
    <w:rsid w:val="004E7737"/>
    <w:rsid w:val="004E78FD"/>
    <w:rsid w:val="004E7F8B"/>
    <w:rsid w:val="004F0BD7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371AE"/>
    <w:rsid w:val="0054064F"/>
    <w:rsid w:val="00542233"/>
    <w:rsid w:val="00543126"/>
    <w:rsid w:val="00545BEA"/>
    <w:rsid w:val="005522D2"/>
    <w:rsid w:val="005630E6"/>
    <w:rsid w:val="00566973"/>
    <w:rsid w:val="00572F40"/>
    <w:rsid w:val="00586D73"/>
    <w:rsid w:val="00587BF6"/>
    <w:rsid w:val="005955CB"/>
    <w:rsid w:val="005A0003"/>
    <w:rsid w:val="005A273B"/>
    <w:rsid w:val="005A66B3"/>
    <w:rsid w:val="005B0677"/>
    <w:rsid w:val="005B1085"/>
    <w:rsid w:val="005B2ED8"/>
    <w:rsid w:val="005B580A"/>
    <w:rsid w:val="005B7BFC"/>
    <w:rsid w:val="005C5FF3"/>
    <w:rsid w:val="005C6239"/>
    <w:rsid w:val="005E4ED6"/>
    <w:rsid w:val="005E6C95"/>
    <w:rsid w:val="0060420C"/>
    <w:rsid w:val="00605094"/>
    <w:rsid w:val="00605C78"/>
    <w:rsid w:val="00611679"/>
    <w:rsid w:val="00612BF8"/>
    <w:rsid w:val="0061302E"/>
    <w:rsid w:val="00613D7D"/>
    <w:rsid w:val="00614EDA"/>
    <w:rsid w:val="006151F5"/>
    <w:rsid w:val="0061544F"/>
    <w:rsid w:val="006155E0"/>
    <w:rsid w:val="0062032D"/>
    <w:rsid w:val="00621050"/>
    <w:rsid w:val="006211E7"/>
    <w:rsid w:val="00623F2C"/>
    <w:rsid w:val="00624CE7"/>
    <w:rsid w:val="00630776"/>
    <w:rsid w:val="00630C15"/>
    <w:rsid w:val="00630F35"/>
    <w:rsid w:val="00631E21"/>
    <w:rsid w:val="00640D20"/>
    <w:rsid w:val="00643FA8"/>
    <w:rsid w:val="00645669"/>
    <w:rsid w:val="00651D7B"/>
    <w:rsid w:val="00653232"/>
    <w:rsid w:val="006564DB"/>
    <w:rsid w:val="00660EE3"/>
    <w:rsid w:val="00662DCF"/>
    <w:rsid w:val="00665DEB"/>
    <w:rsid w:val="00667D83"/>
    <w:rsid w:val="006711E8"/>
    <w:rsid w:val="00671951"/>
    <w:rsid w:val="00671E14"/>
    <w:rsid w:val="00672580"/>
    <w:rsid w:val="0067299E"/>
    <w:rsid w:val="006738F4"/>
    <w:rsid w:val="00676B57"/>
    <w:rsid w:val="006771D8"/>
    <w:rsid w:val="00682910"/>
    <w:rsid w:val="00687561"/>
    <w:rsid w:val="006907BF"/>
    <w:rsid w:val="00695CB6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E5A57"/>
    <w:rsid w:val="006F1947"/>
    <w:rsid w:val="007009D9"/>
    <w:rsid w:val="0070242D"/>
    <w:rsid w:val="00703507"/>
    <w:rsid w:val="00707704"/>
    <w:rsid w:val="00711610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30EF9"/>
    <w:rsid w:val="007414D2"/>
    <w:rsid w:val="00744A3A"/>
    <w:rsid w:val="007457EC"/>
    <w:rsid w:val="00747820"/>
    <w:rsid w:val="00747BFD"/>
    <w:rsid w:val="00747F8F"/>
    <w:rsid w:val="0075089E"/>
    <w:rsid w:val="0075276D"/>
    <w:rsid w:val="0075685A"/>
    <w:rsid w:val="00756DDA"/>
    <w:rsid w:val="00763D35"/>
    <w:rsid w:val="007641E6"/>
    <w:rsid w:val="00766EAC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87923"/>
    <w:rsid w:val="00791AD4"/>
    <w:rsid w:val="007936ED"/>
    <w:rsid w:val="00796459"/>
    <w:rsid w:val="00796C4E"/>
    <w:rsid w:val="007974C2"/>
    <w:rsid w:val="00797DE9"/>
    <w:rsid w:val="007A081F"/>
    <w:rsid w:val="007A0EA7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C4C4F"/>
    <w:rsid w:val="007D533C"/>
    <w:rsid w:val="007D5704"/>
    <w:rsid w:val="007D5F6A"/>
    <w:rsid w:val="007E1D03"/>
    <w:rsid w:val="007E3F12"/>
    <w:rsid w:val="007E4166"/>
    <w:rsid w:val="007E4A1E"/>
    <w:rsid w:val="007F2164"/>
    <w:rsid w:val="007F58FC"/>
    <w:rsid w:val="00801F62"/>
    <w:rsid w:val="0080251D"/>
    <w:rsid w:val="00802520"/>
    <w:rsid w:val="00803F3C"/>
    <w:rsid w:val="00804CFE"/>
    <w:rsid w:val="00811159"/>
    <w:rsid w:val="008113D3"/>
    <w:rsid w:val="00811C94"/>
    <w:rsid w:val="00811CF1"/>
    <w:rsid w:val="00811E6F"/>
    <w:rsid w:val="00814703"/>
    <w:rsid w:val="008178AF"/>
    <w:rsid w:val="00817EE5"/>
    <w:rsid w:val="008219A1"/>
    <w:rsid w:val="00824536"/>
    <w:rsid w:val="008271E5"/>
    <w:rsid w:val="00827993"/>
    <w:rsid w:val="008320A4"/>
    <w:rsid w:val="00833C5C"/>
    <w:rsid w:val="008343F5"/>
    <w:rsid w:val="0084148D"/>
    <w:rsid w:val="008438D7"/>
    <w:rsid w:val="008458BB"/>
    <w:rsid w:val="00847439"/>
    <w:rsid w:val="00853D36"/>
    <w:rsid w:val="008540F8"/>
    <w:rsid w:val="00855932"/>
    <w:rsid w:val="008577CD"/>
    <w:rsid w:val="00860E5A"/>
    <w:rsid w:val="00864103"/>
    <w:rsid w:val="00864ABB"/>
    <w:rsid w:val="008677A7"/>
    <w:rsid w:val="00867AB6"/>
    <w:rsid w:val="00874EDE"/>
    <w:rsid w:val="00875586"/>
    <w:rsid w:val="0087665F"/>
    <w:rsid w:val="008768A1"/>
    <w:rsid w:val="00876D23"/>
    <w:rsid w:val="00880B5D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2BB5"/>
    <w:rsid w:val="008C45F1"/>
    <w:rsid w:val="008C704B"/>
    <w:rsid w:val="008D0F4F"/>
    <w:rsid w:val="008D346A"/>
    <w:rsid w:val="008D3D57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08F"/>
    <w:rsid w:val="008F6D17"/>
    <w:rsid w:val="0090404E"/>
    <w:rsid w:val="00905347"/>
    <w:rsid w:val="00910044"/>
    <w:rsid w:val="009122B1"/>
    <w:rsid w:val="00913129"/>
    <w:rsid w:val="0091411C"/>
    <w:rsid w:val="00917C70"/>
    <w:rsid w:val="009200D7"/>
    <w:rsid w:val="009207B5"/>
    <w:rsid w:val="00921BA5"/>
    <w:rsid w:val="009225E5"/>
    <w:rsid w:val="009228DF"/>
    <w:rsid w:val="00923BA1"/>
    <w:rsid w:val="00924E84"/>
    <w:rsid w:val="00925BCF"/>
    <w:rsid w:val="00925C79"/>
    <w:rsid w:val="009336AD"/>
    <w:rsid w:val="00941B7F"/>
    <w:rsid w:val="00943050"/>
    <w:rsid w:val="0094703E"/>
    <w:rsid w:val="00947FCC"/>
    <w:rsid w:val="00955247"/>
    <w:rsid w:val="009576F7"/>
    <w:rsid w:val="00962C1E"/>
    <w:rsid w:val="009635E8"/>
    <w:rsid w:val="00964BFF"/>
    <w:rsid w:val="00967C06"/>
    <w:rsid w:val="00970512"/>
    <w:rsid w:val="00972DE9"/>
    <w:rsid w:val="009734DD"/>
    <w:rsid w:val="00977CF3"/>
    <w:rsid w:val="00980905"/>
    <w:rsid w:val="00984AF3"/>
    <w:rsid w:val="00985A10"/>
    <w:rsid w:val="00991DA8"/>
    <w:rsid w:val="00991E6B"/>
    <w:rsid w:val="0099552C"/>
    <w:rsid w:val="00997080"/>
    <w:rsid w:val="009A1EEA"/>
    <w:rsid w:val="009A3181"/>
    <w:rsid w:val="009A5B75"/>
    <w:rsid w:val="009A65F7"/>
    <w:rsid w:val="009B08E3"/>
    <w:rsid w:val="009B0AA1"/>
    <w:rsid w:val="009B26B0"/>
    <w:rsid w:val="009B2F46"/>
    <w:rsid w:val="009B3130"/>
    <w:rsid w:val="009B45B7"/>
    <w:rsid w:val="009B76E3"/>
    <w:rsid w:val="009B7F83"/>
    <w:rsid w:val="009C0044"/>
    <w:rsid w:val="009C624C"/>
    <w:rsid w:val="009C7ADB"/>
    <w:rsid w:val="009D00CF"/>
    <w:rsid w:val="009D06F7"/>
    <w:rsid w:val="009D1D42"/>
    <w:rsid w:val="009D44E7"/>
    <w:rsid w:val="009D79FC"/>
    <w:rsid w:val="009E2D0F"/>
    <w:rsid w:val="009F16A3"/>
    <w:rsid w:val="009F174E"/>
    <w:rsid w:val="009F33FF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14655"/>
    <w:rsid w:val="00A209D7"/>
    <w:rsid w:val="00A21889"/>
    <w:rsid w:val="00A30E81"/>
    <w:rsid w:val="00A32017"/>
    <w:rsid w:val="00A34804"/>
    <w:rsid w:val="00A3686E"/>
    <w:rsid w:val="00A41637"/>
    <w:rsid w:val="00A432CC"/>
    <w:rsid w:val="00A50D9F"/>
    <w:rsid w:val="00A60B4F"/>
    <w:rsid w:val="00A6216C"/>
    <w:rsid w:val="00A62D9B"/>
    <w:rsid w:val="00A64F54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972D4"/>
    <w:rsid w:val="00AA0D58"/>
    <w:rsid w:val="00AB2E3A"/>
    <w:rsid w:val="00AB7535"/>
    <w:rsid w:val="00AB7EF2"/>
    <w:rsid w:val="00AC1B62"/>
    <w:rsid w:val="00AC6ED5"/>
    <w:rsid w:val="00AD0EEE"/>
    <w:rsid w:val="00AD4139"/>
    <w:rsid w:val="00AE0702"/>
    <w:rsid w:val="00AE118E"/>
    <w:rsid w:val="00AE2601"/>
    <w:rsid w:val="00AE3ED2"/>
    <w:rsid w:val="00AE6028"/>
    <w:rsid w:val="00AE6A07"/>
    <w:rsid w:val="00AF1130"/>
    <w:rsid w:val="00AF511B"/>
    <w:rsid w:val="00AF6950"/>
    <w:rsid w:val="00AF6D0F"/>
    <w:rsid w:val="00AF70A6"/>
    <w:rsid w:val="00B076AC"/>
    <w:rsid w:val="00B10D93"/>
    <w:rsid w:val="00B1201B"/>
    <w:rsid w:val="00B1538C"/>
    <w:rsid w:val="00B22F6A"/>
    <w:rsid w:val="00B23F17"/>
    <w:rsid w:val="00B24D0B"/>
    <w:rsid w:val="00B27B38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46248"/>
    <w:rsid w:val="00B46A86"/>
    <w:rsid w:val="00B4757C"/>
    <w:rsid w:val="00B52972"/>
    <w:rsid w:val="00B53505"/>
    <w:rsid w:val="00B54AC8"/>
    <w:rsid w:val="00B6221F"/>
    <w:rsid w:val="00B62CFB"/>
    <w:rsid w:val="00B6359C"/>
    <w:rsid w:val="00B66A3C"/>
    <w:rsid w:val="00B66E86"/>
    <w:rsid w:val="00B72D61"/>
    <w:rsid w:val="00B8172D"/>
    <w:rsid w:val="00B8231A"/>
    <w:rsid w:val="00B82F27"/>
    <w:rsid w:val="00B84F40"/>
    <w:rsid w:val="00B85204"/>
    <w:rsid w:val="00B93728"/>
    <w:rsid w:val="00B93F40"/>
    <w:rsid w:val="00BA0F14"/>
    <w:rsid w:val="00BA43FA"/>
    <w:rsid w:val="00BB0595"/>
    <w:rsid w:val="00BB17BE"/>
    <w:rsid w:val="00BB509C"/>
    <w:rsid w:val="00BB55C0"/>
    <w:rsid w:val="00BB6A0D"/>
    <w:rsid w:val="00BB6AF2"/>
    <w:rsid w:val="00BC0920"/>
    <w:rsid w:val="00BC14DC"/>
    <w:rsid w:val="00BC2DF6"/>
    <w:rsid w:val="00BC4262"/>
    <w:rsid w:val="00BD3301"/>
    <w:rsid w:val="00BE2459"/>
    <w:rsid w:val="00BE290C"/>
    <w:rsid w:val="00BE334B"/>
    <w:rsid w:val="00BF15B1"/>
    <w:rsid w:val="00BF181E"/>
    <w:rsid w:val="00BF39F0"/>
    <w:rsid w:val="00BF67BA"/>
    <w:rsid w:val="00C02E06"/>
    <w:rsid w:val="00C050F5"/>
    <w:rsid w:val="00C11FDF"/>
    <w:rsid w:val="00C1473F"/>
    <w:rsid w:val="00C14F38"/>
    <w:rsid w:val="00C24403"/>
    <w:rsid w:val="00C25BEF"/>
    <w:rsid w:val="00C27763"/>
    <w:rsid w:val="00C30792"/>
    <w:rsid w:val="00C31608"/>
    <w:rsid w:val="00C364F4"/>
    <w:rsid w:val="00C36DD8"/>
    <w:rsid w:val="00C37E52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A2161"/>
    <w:rsid w:val="00CA56ED"/>
    <w:rsid w:val="00CB1900"/>
    <w:rsid w:val="00CB43C1"/>
    <w:rsid w:val="00CB46F8"/>
    <w:rsid w:val="00CB5ED2"/>
    <w:rsid w:val="00CB68B9"/>
    <w:rsid w:val="00CC25AE"/>
    <w:rsid w:val="00CC478B"/>
    <w:rsid w:val="00CD077D"/>
    <w:rsid w:val="00CD22AB"/>
    <w:rsid w:val="00CD42A1"/>
    <w:rsid w:val="00CD7C52"/>
    <w:rsid w:val="00CE072B"/>
    <w:rsid w:val="00CE4E1C"/>
    <w:rsid w:val="00CE5183"/>
    <w:rsid w:val="00CE6E44"/>
    <w:rsid w:val="00CF51B6"/>
    <w:rsid w:val="00CF646A"/>
    <w:rsid w:val="00CF7C4F"/>
    <w:rsid w:val="00D00358"/>
    <w:rsid w:val="00D00542"/>
    <w:rsid w:val="00D02591"/>
    <w:rsid w:val="00D040EC"/>
    <w:rsid w:val="00D04823"/>
    <w:rsid w:val="00D055B0"/>
    <w:rsid w:val="00D1067F"/>
    <w:rsid w:val="00D11BD4"/>
    <w:rsid w:val="00D11E54"/>
    <w:rsid w:val="00D13D09"/>
    <w:rsid w:val="00D14F0D"/>
    <w:rsid w:val="00D21FAD"/>
    <w:rsid w:val="00D2291C"/>
    <w:rsid w:val="00D24B38"/>
    <w:rsid w:val="00D35C8C"/>
    <w:rsid w:val="00D36109"/>
    <w:rsid w:val="00D452C8"/>
    <w:rsid w:val="00D46ADC"/>
    <w:rsid w:val="00D46DBC"/>
    <w:rsid w:val="00D4766F"/>
    <w:rsid w:val="00D538BB"/>
    <w:rsid w:val="00D62445"/>
    <w:rsid w:val="00D63116"/>
    <w:rsid w:val="00D639F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D356E"/>
    <w:rsid w:val="00DD64F0"/>
    <w:rsid w:val="00DE27A3"/>
    <w:rsid w:val="00DE42FE"/>
    <w:rsid w:val="00DE4AD2"/>
    <w:rsid w:val="00DE50C1"/>
    <w:rsid w:val="00DE547A"/>
    <w:rsid w:val="00DE60C8"/>
    <w:rsid w:val="00DE7F66"/>
    <w:rsid w:val="00DF2A28"/>
    <w:rsid w:val="00E0163C"/>
    <w:rsid w:val="00E04378"/>
    <w:rsid w:val="00E065F5"/>
    <w:rsid w:val="00E10754"/>
    <w:rsid w:val="00E10EF9"/>
    <w:rsid w:val="00E12555"/>
    <w:rsid w:val="00E12ACA"/>
    <w:rsid w:val="00E138E0"/>
    <w:rsid w:val="00E14458"/>
    <w:rsid w:val="00E1780B"/>
    <w:rsid w:val="00E17C0D"/>
    <w:rsid w:val="00E2263F"/>
    <w:rsid w:val="00E229ED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226D"/>
    <w:rsid w:val="00E61F30"/>
    <w:rsid w:val="00E63849"/>
    <w:rsid w:val="00E6438F"/>
    <w:rsid w:val="00E6505D"/>
    <w:rsid w:val="00E657E1"/>
    <w:rsid w:val="00E674B1"/>
    <w:rsid w:val="00E67DF0"/>
    <w:rsid w:val="00E67FE1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977E2"/>
    <w:rsid w:val="00EA54C5"/>
    <w:rsid w:val="00EA6AB3"/>
    <w:rsid w:val="00EB1390"/>
    <w:rsid w:val="00EB2BC7"/>
    <w:rsid w:val="00EB5219"/>
    <w:rsid w:val="00EB6955"/>
    <w:rsid w:val="00EC0061"/>
    <w:rsid w:val="00EC2E92"/>
    <w:rsid w:val="00EC3C59"/>
    <w:rsid w:val="00EC3E99"/>
    <w:rsid w:val="00EC40AD"/>
    <w:rsid w:val="00EC668C"/>
    <w:rsid w:val="00ED0A96"/>
    <w:rsid w:val="00ED1BAF"/>
    <w:rsid w:val="00ED2519"/>
    <w:rsid w:val="00ED2EEC"/>
    <w:rsid w:val="00ED43D2"/>
    <w:rsid w:val="00ED4772"/>
    <w:rsid w:val="00ED5F21"/>
    <w:rsid w:val="00ED6E7A"/>
    <w:rsid w:val="00ED7195"/>
    <w:rsid w:val="00ED72D3"/>
    <w:rsid w:val="00EE0D7F"/>
    <w:rsid w:val="00EE38D1"/>
    <w:rsid w:val="00EE5D0E"/>
    <w:rsid w:val="00EE64F6"/>
    <w:rsid w:val="00EF29AB"/>
    <w:rsid w:val="00EF32E5"/>
    <w:rsid w:val="00EF46F9"/>
    <w:rsid w:val="00EF56AF"/>
    <w:rsid w:val="00EF58C7"/>
    <w:rsid w:val="00EF64F8"/>
    <w:rsid w:val="00F00482"/>
    <w:rsid w:val="00F00954"/>
    <w:rsid w:val="00F02C40"/>
    <w:rsid w:val="00F030E4"/>
    <w:rsid w:val="00F069CA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0A3"/>
    <w:rsid w:val="00F43D6A"/>
    <w:rsid w:val="00F44494"/>
    <w:rsid w:val="00F4481A"/>
    <w:rsid w:val="00F52C25"/>
    <w:rsid w:val="00F5323F"/>
    <w:rsid w:val="00F660F9"/>
    <w:rsid w:val="00F70975"/>
    <w:rsid w:val="00F70C36"/>
    <w:rsid w:val="00F8225E"/>
    <w:rsid w:val="00F85312"/>
    <w:rsid w:val="00F86418"/>
    <w:rsid w:val="00F86F57"/>
    <w:rsid w:val="00F87064"/>
    <w:rsid w:val="00F87430"/>
    <w:rsid w:val="00F90948"/>
    <w:rsid w:val="00F90F71"/>
    <w:rsid w:val="00F914B1"/>
    <w:rsid w:val="00F91C3B"/>
    <w:rsid w:val="00F91DB2"/>
    <w:rsid w:val="00F9297B"/>
    <w:rsid w:val="00F9299A"/>
    <w:rsid w:val="00F92E01"/>
    <w:rsid w:val="00F933BA"/>
    <w:rsid w:val="00F938AD"/>
    <w:rsid w:val="00F97E25"/>
    <w:rsid w:val="00FA1C58"/>
    <w:rsid w:val="00FA3868"/>
    <w:rsid w:val="00FA6611"/>
    <w:rsid w:val="00FB7905"/>
    <w:rsid w:val="00FC17CF"/>
    <w:rsid w:val="00FC3418"/>
    <w:rsid w:val="00FC39FF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51B8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link w:val="a6"/>
    <w:rsid w:val="001848D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848DA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c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customStyle="1" w:styleId="a6">
    <w:name w:val="Нижний колонтитул Знак"/>
    <w:basedOn w:val="a0"/>
    <w:link w:val="a5"/>
    <w:rsid w:val="001E79BF"/>
  </w:style>
  <w:style w:type="paragraph" w:styleId="ad">
    <w:name w:val="Subtitle"/>
    <w:basedOn w:val="a"/>
    <w:link w:val="ae"/>
    <w:qFormat/>
    <w:rsid w:val="001E79BF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1E79BF"/>
    <w:rPr>
      <w:b/>
      <w:bCs/>
      <w:sz w:val="28"/>
      <w:szCs w:val="24"/>
    </w:rPr>
  </w:style>
  <w:style w:type="paragraph" w:styleId="af">
    <w:name w:val="List Paragraph"/>
    <w:basedOn w:val="a"/>
    <w:uiPriority w:val="99"/>
    <w:qFormat/>
    <w:rsid w:val="0007316A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EE5D0E"/>
    <w:rPr>
      <w:rFonts w:cs="Times New Roman"/>
      <w:i/>
      <w:iCs/>
      <w:color w:val="808080"/>
    </w:rPr>
  </w:style>
  <w:style w:type="paragraph" w:customStyle="1" w:styleId="af1">
    <w:name w:val="Знак Знак Знак"/>
    <w:basedOn w:val="a"/>
    <w:uiPriority w:val="99"/>
    <w:rsid w:val="00016B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2">
    <w:name w:val="No Spacing"/>
    <w:uiPriority w:val="1"/>
    <w:qFormat/>
    <w:rsid w:val="00016B8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D00B7-DC3F-4125-9396-BC5D2288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8662</TotalTime>
  <Pages>14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даша</cp:lastModifiedBy>
  <cp:revision>8</cp:revision>
  <cp:lastPrinted>2022-09-30T12:47:00Z</cp:lastPrinted>
  <dcterms:created xsi:type="dcterms:W3CDTF">2022-11-21T10:32:00Z</dcterms:created>
  <dcterms:modified xsi:type="dcterms:W3CDTF">2022-11-21T10:59:00Z</dcterms:modified>
</cp:coreProperties>
</file>